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CA52E" w14:textId="77777777" w:rsidR="00327219" w:rsidRDefault="00327219" w:rsidP="00327219">
      <w:pPr>
        <w:spacing w:line="0" w:lineRule="atLeast"/>
        <w:jc w:val="both"/>
        <w:rPr>
          <w:rFonts w:ascii="標楷體" w:eastAsia="標楷體" w:hAnsi="標楷體"/>
          <w:sz w:val="20"/>
          <w:szCs w:val="20"/>
        </w:rPr>
      </w:pPr>
    </w:p>
    <w:p w14:paraId="0E59769C" w14:textId="77777777" w:rsidR="00327219" w:rsidRDefault="00327219" w:rsidP="00327219">
      <w:pPr>
        <w:jc w:val="center"/>
      </w:pPr>
      <w:r>
        <w:rPr>
          <w:rFonts w:ascii="Times New Roman" w:eastAsia="標楷體" w:hAnsi="Times New Roman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5C9982" wp14:editId="1779DC95">
                <wp:simplePos x="0" y="0"/>
                <wp:positionH relativeFrom="column">
                  <wp:posOffset>60963</wp:posOffset>
                </wp:positionH>
                <wp:positionV relativeFrom="paragraph">
                  <wp:posOffset>-253361</wp:posOffset>
                </wp:positionV>
                <wp:extent cx="685800" cy="342900"/>
                <wp:effectExtent l="0" t="0" r="19050" b="19050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021471" w14:textId="77777777" w:rsidR="00327219" w:rsidRDefault="00327219" w:rsidP="0032721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範例1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5C998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.8pt;margin-top:-19.95pt;width:54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" strokeweight=".26467mm">
                <v:textbox>
                  <w:txbxContent>
                    <w:p w14:paraId="3E021471" w14:textId="77777777" w:rsidR="00327219" w:rsidRDefault="00327219" w:rsidP="0032721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範例1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標楷體" w:hAnsi="Times New Roman"/>
          <w:b/>
          <w:sz w:val="36"/>
          <w:u w:val="single"/>
        </w:rPr>
        <w:t>液態氣體安全作業標準</w:t>
      </w:r>
    </w:p>
    <w:tbl>
      <w:tblPr>
        <w:tblW w:w="96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3"/>
        <w:gridCol w:w="1135"/>
        <w:gridCol w:w="10"/>
        <w:gridCol w:w="2520"/>
        <w:gridCol w:w="1920"/>
        <w:gridCol w:w="2160"/>
        <w:gridCol w:w="1080"/>
      </w:tblGrid>
      <w:tr w:rsidR="00327219" w14:paraId="31BCB741" w14:textId="77777777" w:rsidTr="00327E7C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27E82F" w14:textId="77777777" w:rsidR="00327219" w:rsidRDefault="00327219" w:rsidP="00327E7C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作業種類區分：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031EAE" w14:textId="77777777" w:rsidR="00327219" w:rsidRDefault="00327219" w:rsidP="00327E7C">
            <w:pPr>
              <w:rPr>
                <w:rFonts w:ascii="Times New Roman" w:eastAsia="標楷體" w:hAnsi="Times New Roman"/>
                <w:color w:val="0000FF"/>
              </w:rPr>
            </w:pPr>
            <w:r>
              <w:rPr>
                <w:rFonts w:ascii="Times New Roman" w:eastAsia="標楷體" w:hAnsi="Times New Roman"/>
                <w:color w:val="0000FF"/>
              </w:rPr>
              <w:t>低溫系統操作作業</w:t>
            </w:r>
          </w:p>
        </w:tc>
      </w:tr>
      <w:tr w:rsidR="00327219" w14:paraId="1BDE47A1" w14:textId="77777777" w:rsidTr="00327E7C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CEFB60" w14:textId="77777777" w:rsidR="00327219" w:rsidRDefault="00327219" w:rsidP="00327E7C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單位作業名稱：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8E65A5" w14:textId="77777777" w:rsidR="00327219" w:rsidRDefault="00327219" w:rsidP="00327E7C">
            <w:pPr>
              <w:rPr>
                <w:rFonts w:ascii="Times New Roman" w:eastAsia="標楷體" w:hAnsi="Times New Roman"/>
                <w:color w:val="0000FF"/>
              </w:rPr>
            </w:pPr>
            <w:r>
              <w:rPr>
                <w:rFonts w:ascii="Times New Roman" w:eastAsia="標楷體" w:hAnsi="Times New Roman"/>
                <w:color w:val="0000FF"/>
              </w:rPr>
              <w:t>液態氣體傳輸作業</w:t>
            </w:r>
          </w:p>
        </w:tc>
      </w:tr>
      <w:tr w:rsidR="00327219" w14:paraId="156CBB37" w14:textId="77777777" w:rsidTr="00327E7C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6EB96A" w14:textId="77777777" w:rsidR="00327219" w:rsidRDefault="00327219" w:rsidP="00327E7C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作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業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方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式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CBEDC0" w14:textId="77777777" w:rsidR="00327219" w:rsidRDefault="00327219" w:rsidP="00327E7C">
            <w:pPr>
              <w:rPr>
                <w:rFonts w:ascii="Times New Roman" w:eastAsia="標楷體" w:hAnsi="Times New Roman"/>
                <w:color w:val="0000FF"/>
              </w:rPr>
            </w:pPr>
            <w:r>
              <w:rPr>
                <w:rFonts w:ascii="Times New Roman" w:eastAsia="標楷體" w:hAnsi="Times New Roman"/>
                <w:color w:val="0000FF"/>
              </w:rPr>
              <w:t>協同作業</w:t>
            </w:r>
          </w:p>
        </w:tc>
      </w:tr>
      <w:tr w:rsidR="00327219" w14:paraId="5D66C5A5" w14:textId="77777777" w:rsidTr="00327E7C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56E601" w14:textId="77777777" w:rsidR="00327219" w:rsidRDefault="00327219" w:rsidP="00327E7C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使用處理材料：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C2709B" w14:textId="77777777" w:rsidR="00327219" w:rsidRDefault="00327219" w:rsidP="00327E7C">
            <w:pPr>
              <w:rPr>
                <w:rFonts w:ascii="Times New Roman" w:eastAsia="標楷體" w:hAnsi="Times New Roman"/>
                <w:color w:val="0000FF"/>
              </w:rPr>
            </w:pPr>
            <w:r>
              <w:rPr>
                <w:rFonts w:ascii="Times New Roman" w:eastAsia="標楷體" w:hAnsi="Times New Roman"/>
                <w:color w:val="0000FF"/>
              </w:rPr>
              <w:t>液態氮、液態氦</w:t>
            </w:r>
          </w:p>
        </w:tc>
      </w:tr>
      <w:tr w:rsidR="00327219" w14:paraId="27B50466" w14:textId="77777777" w:rsidTr="00327E7C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B934E4" w14:textId="77777777" w:rsidR="00327219" w:rsidRDefault="00327219" w:rsidP="00327E7C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使用器具工具：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2EE286" w14:textId="77777777" w:rsidR="00327219" w:rsidRDefault="00327219" w:rsidP="00327E7C">
            <w:pPr>
              <w:rPr>
                <w:rFonts w:ascii="Times New Roman" w:eastAsia="標楷體" w:hAnsi="Times New Roman"/>
                <w:color w:val="0000FF"/>
              </w:rPr>
            </w:pPr>
            <w:r>
              <w:rPr>
                <w:rFonts w:ascii="Times New Roman" w:eastAsia="標楷體" w:hAnsi="Times New Roman"/>
                <w:color w:val="0000FF"/>
              </w:rPr>
              <w:t>專用儲存桶、專用傳輸管</w:t>
            </w:r>
          </w:p>
        </w:tc>
      </w:tr>
      <w:tr w:rsidR="00327219" w14:paraId="1798130C" w14:textId="77777777" w:rsidTr="00327E7C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768F19" w14:textId="77777777" w:rsidR="00327219" w:rsidRDefault="00327219" w:rsidP="00327E7C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防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護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器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具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5CAE50" w14:textId="77777777" w:rsidR="00327219" w:rsidRDefault="00327219" w:rsidP="00327E7C">
            <w:pPr>
              <w:rPr>
                <w:rFonts w:ascii="Times New Roman" w:eastAsia="標楷體" w:hAnsi="Times New Roman"/>
                <w:color w:val="0000FF"/>
              </w:rPr>
            </w:pPr>
            <w:r>
              <w:rPr>
                <w:rFonts w:ascii="Times New Roman" w:eastAsia="標楷體" w:hAnsi="Times New Roman"/>
                <w:color w:val="0000FF"/>
              </w:rPr>
              <w:t>防凍手套、護目鏡、安全皮鞋</w:t>
            </w:r>
          </w:p>
        </w:tc>
      </w:tr>
      <w:tr w:rsidR="00327219" w14:paraId="09570EA2" w14:textId="77777777" w:rsidTr="00327E7C">
        <w:trPr>
          <w:jc w:val="center"/>
        </w:trPr>
        <w:tc>
          <w:tcPr>
            <w:tcW w:w="1948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1F810F" w14:textId="77777777" w:rsidR="00327219" w:rsidRDefault="00327219" w:rsidP="00327E7C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資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格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限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制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：</w:t>
            </w:r>
          </w:p>
        </w:tc>
        <w:tc>
          <w:tcPr>
            <w:tcW w:w="7680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A70427" w14:textId="77777777" w:rsidR="00327219" w:rsidRDefault="00327219" w:rsidP="00327E7C">
            <w:pPr>
              <w:rPr>
                <w:rFonts w:ascii="Times New Roman" w:eastAsia="標楷體" w:hAnsi="Times New Roman"/>
                <w:color w:val="0000FF"/>
              </w:rPr>
            </w:pPr>
            <w:r>
              <w:rPr>
                <w:rFonts w:ascii="Times New Roman" w:eastAsia="標楷體" w:hAnsi="Times New Roman"/>
                <w:color w:val="0000FF"/>
              </w:rPr>
              <w:t>需經教育訓練</w:t>
            </w:r>
          </w:p>
        </w:tc>
      </w:tr>
      <w:tr w:rsidR="00327219" w14:paraId="40B5BD3E" w14:textId="77777777" w:rsidTr="00327E7C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D914BF" w14:textId="77777777" w:rsidR="00327219" w:rsidRDefault="00327219" w:rsidP="00327E7C">
            <w:pPr>
              <w:spacing w:before="120" w:after="120"/>
              <w:ind w:right="202" w:firstLine="120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工作步驟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FDD090" w14:textId="77777777" w:rsidR="00327219" w:rsidRDefault="00327219" w:rsidP="00327E7C">
            <w:pPr>
              <w:spacing w:before="120" w:after="120"/>
              <w:ind w:right="332" w:firstLine="342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工作方法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36CA75" w14:textId="77777777" w:rsidR="00327219" w:rsidRDefault="00327219" w:rsidP="00327E7C">
            <w:pPr>
              <w:spacing w:before="120" w:after="120"/>
              <w:ind w:right="92" w:firstLine="212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不安全因素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018914" w14:textId="77777777" w:rsidR="00327219" w:rsidRDefault="00327219" w:rsidP="00327E7C">
            <w:pPr>
              <w:spacing w:before="120" w:after="120"/>
              <w:ind w:right="230" w:firstLine="92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安全措施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F492F0" w14:textId="77777777" w:rsidR="00327219" w:rsidRDefault="00327219" w:rsidP="00327E7C">
            <w:pPr>
              <w:spacing w:before="120" w:after="12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事故處理</w:t>
            </w:r>
          </w:p>
        </w:tc>
      </w:tr>
      <w:tr w:rsidR="00327219" w14:paraId="701A32EE" w14:textId="77777777" w:rsidTr="00327E7C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29D0A0" w14:textId="77777777" w:rsidR="00327219" w:rsidRDefault="00327219" w:rsidP="00327E7C">
            <w:pPr>
              <w:ind w:left="207" w:hanging="207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1.</w:t>
            </w:r>
            <w:r>
              <w:rPr>
                <w:rFonts w:ascii="Times New Roman" w:eastAsia="標楷體" w:hAnsi="Times New Roman"/>
              </w:rPr>
              <w:t>將傳輸管插入液態氣體</w:t>
            </w:r>
            <w:proofErr w:type="gramStart"/>
            <w:r>
              <w:rPr>
                <w:rFonts w:ascii="Times New Roman" w:eastAsia="標楷體" w:hAnsi="Times New Roman"/>
              </w:rPr>
              <w:t>儲存桶中</w:t>
            </w:r>
            <w:proofErr w:type="gramEnd"/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3544DF" w14:textId="77777777" w:rsidR="00327219" w:rsidRDefault="00327219" w:rsidP="00327E7C">
            <w:pPr>
              <w:ind w:left="396" w:hanging="396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1-1</w:t>
            </w:r>
            <w:r>
              <w:rPr>
                <w:rFonts w:ascii="Times New Roman" w:eastAsia="標楷體" w:hAnsi="Times New Roman"/>
              </w:rPr>
              <w:t>操作</w:t>
            </w:r>
            <w:proofErr w:type="gramStart"/>
            <w:r>
              <w:rPr>
                <w:rFonts w:ascii="Times New Roman" w:eastAsia="標楷體" w:hAnsi="Times New Roman"/>
              </w:rPr>
              <w:t>手應熟悉極</w:t>
            </w:r>
            <w:proofErr w:type="gramEnd"/>
            <w:r>
              <w:rPr>
                <w:rFonts w:ascii="Times New Roman" w:eastAsia="標楷體" w:hAnsi="Times New Roman"/>
              </w:rPr>
              <w:t>低液態氣體特性</w:t>
            </w:r>
          </w:p>
          <w:p w14:paraId="289FE213" w14:textId="77777777" w:rsidR="00327219" w:rsidRDefault="00327219" w:rsidP="00327E7C">
            <w:pPr>
              <w:ind w:left="396" w:hanging="396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1-2</w:t>
            </w:r>
            <w:r>
              <w:rPr>
                <w:rFonts w:ascii="Times New Roman" w:eastAsia="標楷體" w:hAnsi="Times New Roman"/>
              </w:rPr>
              <w:t>檢查</w:t>
            </w:r>
            <w:proofErr w:type="gramStart"/>
            <w:r>
              <w:rPr>
                <w:rFonts w:ascii="Times New Roman" w:eastAsia="標楷體" w:hAnsi="Times New Roman"/>
              </w:rPr>
              <w:t>所有閥件</w:t>
            </w:r>
            <w:proofErr w:type="gramEnd"/>
            <w:r>
              <w:rPr>
                <w:rFonts w:ascii="Times New Roman" w:eastAsia="標楷體" w:hAnsi="Times New Roman"/>
              </w:rPr>
              <w:t>是否漏氣。</w:t>
            </w:r>
          </w:p>
          <w:p w14:paraId="18B0BC2F" w14:textId="77777777" w:rsidR="00327219" w:rsidRDefault="00327219" w:rsidP="00327E7C">
            <w:pPr>
              <w:ind w:left="396" w:hanging="396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1-3</w:t>
            </w:r>
            <w:r>
              <w:rPr>
                <w:rFonts w:ascii="Times New Roman" w:eastAsia="標楷體" w:hAnsi="Times New Roman"/>
              </w:rPr>
              <w:t>移動液態氣體儲存桶不可顛簸搖晃。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302347" w14:textId="77777777" w:rsidR="00327219" w:rsidRDefault="00327219" w:rsidP="00327E7C">
            <w:pPr>
              <w:ind w:left="396" w:hanging="396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1-1</w:t>
            </w:r>
            <w:r>
              <w:rPr>
                <w:rFonts w:ascii="Times New Roman" w:eastAsia="標楷體" w:hAnsi="Times New Roman"/>
              </w:rPr>
              <w:t>液態氣體受傳輸管導入的熱，可能大量揮發造成壓力過大。</w:t>
            </w:r>
          </w:p>
          <w:p w14:paraId="04C62A39" w14:textId="77777777" w:rsidR="00327219" w:rsidRDefault="00327219" w:rsidP="00327E7C">
            <w:pPr>
              <w:ind w:left="396" w:hanging="396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1-2</w:t>
            </w:r>
            <w:r>
              <w:rPr>
                <w:rFonts w:ascii="Times New Roman" w:eastAsia="標楷體" w:hAnsi="Times New Roman"/>
              </w:rPr>
              <w:t>不小心將液態氣體儲存桶傾倒。</w:t>
            </w:r>
          </w:p>
          <w:p w14:paraId="414E6E80" w14:textId="77777777" w:rsidR="00327219" w:rsidRDefault="00327219" w:rsidP="00327E7C">
            <w:pPr>
              <w:ind w:left="396" w:hanging="396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1-3</w:t>
            </w:r>
            <w:r>
              <w:rPr>
                <w:rFonts w:ascii="Times New Roman" w:eastAsia="標楷體" w:hAnsi="Times New Roman"/>
              </w:rPr>
              <w:t>被大量噴出低溫氣體凍傷。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F1FB44" w14:textId="77777777" w:rsidR="00327219" w:rsidRDefault="00327219" w:rsidP="00327E7C">
            <w:pPr>
              <w:ind w:left="396" w:hanging="396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1-1</w:t>
            </w:r>
            <w:r>
              <w:rPr>
                <w:rFonts w:ascii="Times New Roman" w:eastAsia="標楷體" w:hAnsi="Times New Roman"/>
              </w:rPr>
              <w:t>注意壓力表指數。</w:t>
            </w:r>
          </w:p>
          <w:p w14:paraId="76414694" w14:textId="77777777" w:rsidR="00327219" w:rsidRDefault="00327219" w:rsidP="00327E7C">
            <w:pPr>
              <w:ind w:left="396" w:hanging="396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1-2</w:t>
            </w:r>
            <w:r>
              <w:rPr>
                <w:rFonts w:ascii="Times New Roman" w:eastAsia="標楷體" w:hAnsi="Times New Roman"/>
              </w:rPr>
              <w:t>帶上防護手套及護目鏡。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3D84BE" w14:textId="77777777" w:rsidR="00327219" w:rsidRDefault="00327219" w:rsidP="00327E7C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1. </w:t>
            </w:r>
            <w:r>
              <w:rPr>
                <w:rFonts w:ascii="Times New Roman" w:eastAsia="標楷體" w:hAnsi="Times New Roman"/>
              </w:rPr>
              <w:t>人員受傷送</w:t>
            </w:r>
            <w:proofErr w:type="gramStart"/>
            <w:r>
              <w:rPr>
                <w:rFonts w:ascii="Times New Roman" w:eastAsia="標楷體" w:hAnsi="Times New Roman"/>
              </w:rPr>
              <w:t>醫</w:t>
            </w:r>
            <w:proofErr w:type="gramEnd"/>
            <w:r>
              <w:rPr>
                <w:rFonts w:ascii="Times New Roman" w:eastAsia="標楷體" w:hAnsi="Times New Roman"/>
              </w:rPr>
              <w:t>急救治療。</w:t>
            </w:r>
          </w:p>
        </w:tc>
      </w:tr>
      <w:tr w:rsidR="00327219" w14:paraId="2FACE710" w14:textId="77777777" w:rsidTr="00327E7C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20C05C" w14:textId="77777777" w:rsidR="00327219" w:rsidRDefault="00327219" w:rsidP="00327E7C">
            <w:pPr>
              <w:ind w:left="207" w:hanging="207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2.</w:t>
            </w:r>
            <w:r>
              <w:rPr>
                <w:rFonts w:ascii="Times New Roman" w:eastAsia="標楷體" w:hAnsi="Times New Roman"/>
              </w:rPr>
              <w:t>待液態氣體噴出時，將</w:t>
            </w:r>
            <w:proofErr w:type="gramStart"/>
            <w:r>
              <w:rPr>
                <w:rFonts w:ascii="Times New Roman" w:eastAsia="標楷體" w:hAnsi="Times New Roman"/>
              </w:rPr>
              <w:t>傳輸管另一端</w:t>
            </w:r>
            <w:proofErr w:type="gramEnd"/>
            <w:r>
              <w:rPr>
                <w:rFonts w:ascii="Times New Roman" w:eastAsia="標楷體" w:hAnsi="Times New Roman"/>
              </w:rPr>
              <w:t>插入系統</w:t>
            </w:r>
            <w:proofErr w:type="gramStart"/>
            <w:r>
              <w:rPr>
                <w:rFonts w:ascii="Times New Roman" w:eastAsia="標楷體" w:hAnsi="Times New Roman"/>
              </w:rPr>
              <w:t>杜瓦瓶中</w:t>
            </w:r>
            <w:proofErr w:type="gramEnd"/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80527A" w14:textId="77777777" w:rsidR="00327219" w:rsidRDefault="00327219" w:rsidP="00327E7C">
            <w:pPr>
              <w:ind w:left="396" w:hanging="396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2-1</w:t>
            </w:r>
            <w:r>
              <w:rPr>
                <w:rFonts w:ascii="Times New Roman" w:eastAsia="標楷體" w:hAnsi="Times New Roman"/>
              </w:rPr>
              <w:t>液態氣體</w:t>
            </w:r>
            <w:proofErr w:type="gramStart"/>
            <w:r>
              <w:rPr>
                <w:rFonts w:ascii="Times New Roman" w:eastAsia="標楷體" w:hAnsi="Times New Roman"/>
              </w:rPr>
              <w:t>儲存桶端的</w:t>
            </w:r>
            <w:proofErr w:type="gramEnd"/>
            <w:r>
              <w:rPr>
                <w:rFonts w:ascii="Times New Roman" w:eastAsia="標楷體" w:hAnsi="Times New Roman"/>
              </w:rPr>
              <w:t>操作人員需聽從系統杜</w:t>
            </w:r>
            <w:proofErr w:type="gramStart"/>
            <w:r>
              <w:rPr>
                <w:rFonts w:ascii="Times New Roman" w:eastAsia="標楷體" w:hAnsi="Times New Roman"/>
              </w:rPr>
              <w:t>瓦瓶端</w:t>
            </w:r>
            <w:proofErr w:type="gramEnd"/>
            <w:r>
              <w:rPr>
                <w:rFonts w:ascii="Times New Roman" w:eastAsia="標楷體" w:hAnsi="Times New Roman"/>
              </w:rPr>
              <w:t>操作員指示。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E8EFFB" w14:textId="77777777" w:rsidR="00327219" w:rsidRDefault="00327219" w:rsidP="00327E7C">
            <w:pPr>
              <w:ind w:left="396" w:hanging="396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2-1</w:t>
            </w:r>
            <w:r>
              <w:rPr>
                <w:rFonts w:ascii="Times New Roman" w:eastAsia="標楷體" w:hAnsi="Times New Roman"/>
              </w:rPr>
              <w:t>被大量噴出低溫氣體凍傷。</w:t>
            </w:r>
          </w:p>
          <w:p w14:paraId="574B4BF8" w14:textId="77777777" w:rsidR="00327219" w:rsidRDefault="00327219" w:rsidP="00327E7C">
            <w:pPr>
              <w:ind w:left="332" w:hanging="332"/>
              <w:rPr>
                <w:rFonts w:ascii="Times New Roman" w:eastAsia="標楷體" w:hAnsi="Times New Roman"/>
              </w:rPr>
            </w:pPr>
          </w:p>
          <w:p w14:paraId="7EAE567C" w14:textId="77777777" w:rsidR="00327219" w:rsidRDefault="00327219" w:rsidP="00327E7C">
            <w:pPr>
              <w:ind w:left="332" w:hanging="332"/>
              <w:rPr>
                <w:rFonts w:ascii="Times New Roman" w:eastAsia="標楷體" w:hAnsi="Times New Roma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38DABF" w14:textId="77777777" w:rsidR="00327219" w:rsidRDefault="00327219" w:rsidP="00327E7C">
            <w:pPr>
              <w:ind w:left="396" w:hanging="396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2-1</w:t>
            </w:r>
            <w:r>
              <w:rPr>
                <w:rFonts w:ascii="Times New Roman" w:eastAsia="標楷體" w:hAnsi="Times New Roman"/>
              </w:rPr>
              <w:t>帶上防護手套及護目鏡。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2C8310" w14:textId="77777777" w:rsidR="00327219" w:rsidRDefault="00327219" w:rsidP="00327E7C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</w:t>
            </w:r>
            <w:r>
              <w:rPr>
                <w:rFonts w:ascii="Times New Roman" w:eastAsia="標楷體" w:hAnsi="Times New Roman"/>
              </w:rPr>
              <w:t>同</w:t>
            </w:r>
            <w:r>
              <w:rPr>
                <w:rFonts w:ascii="Times New Roman" w:eastAsia="標楷體" w:hAnsi="Times New Roman"/>
              </w:rPr>
              <w:t>1</w:t>
            </w:r>
          </w:p>
        </w:tc>
      </w:tr>
      <w:tr w:rsidR="00327219" w14:paraId="6995FFE3" w14:textId="77777777" w:rsidTr="00327E7C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29258F" w14:textId="77777777" w:rsidR="00327219" w:rsidRDefault="00327219" w:rsidP="00327E7C">
            <w:pPr>
              <w:ind w:left="207" w:hanging="207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3.</w:t>
            </w:r>
            <w:r>
              <w:rPr>
                <w:rFonts w:ascii="Times New Roman" w:eastAsia="標楷體" w:hAnsi="Times New Roman"/>
              </w:rPr>
              <w:t>傳輸結束，拔出傳輸管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92A323" w14:textId="77777777" w:rsidR="00327219" w:rsidRDefault="00327219" w:rsidP="00327E7C">
            <w:pPr>
              <w:ind w:left="396" w:hanging="396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3-1</w:t>
            </w:r>
            <w:r>
              <w:rPr>
                <w:rFonts w:ascii="Times New Roman" w:eastAsia="標楷體" w:hAnsi="Times New Roman"/>
              </w:rPr>
              <w:t>系統杜</w:t>
            </w:r>
            <w:proofErr w:type="gramStart"/>
            <w:r>
              <w:rPr>
                <w:rFonts w:ascii="Times New Roman" w:eastAsia="標楷體" w:hAnsi="Times New Roman"/>
              </w:rPr>
              <w:t>瓦瓶端先拉離液面</w:t>
            </w:r>
            <w:proofErr w:type="gramEnd"/>
            <w:r>
              <w:rPr>
                <w:rFonts w:ascii="Times New Roman" w:eastAsia="標楷體" w:hAnsi="Times New Roman"/>
              </w:rPr>
              <w:t>。</w:t>
            </w:r>
          </w:p>
          <w:p w14:paraId="3489346E" w14:textId="77777777" w:rsidR="00327219" w:rsidRDefault="00327219" w:rsidP="00327E7C">
            <w:pPr>
              <w:ind w:left="396" w:hanging="396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3-2</w:t>
            </w:r>
            <w:r>
              <w:rPr>
                <w:rFonts w:ascii="Times New Roman" w:eastAsia="標楷體" w:hAnsi="Times New Roman"/>
              </w:rPr>
              <w:t>將液態氣體儲存桶</w:t>
            </w:r>
            <w:proofErr w:type="gramStart"/>
            <w:r>
              <w:rPr>
                <w:rFonts w:ascii="Times New Roman" w:eastAsia="標楷體" w:hAnsi="Times New Roman"/>
              </w:rPr>
              <w:t>洩</w:t>
            </w:r>
            <w:proofErr w:type="gramEnd"/>
            <w:r>
              <w:rPr>
                <w:rFonts w:ascii="Times New Roman" w:eastAsia="標楷體" w:hAnsi="Times New Roman"/>
              </w:rPr>
              <w:t>壓。</w:t>
            </w:r>
          </w:p>
          <w:p w14:paraId="0EAD3B14" w14:textId="77777777" w:rsidR="00327219" w:rsidRDefault="00327219" w:rsidP="00327E7C">
            <w:pPr>
              <w:ind w:left="396" w:hanging="396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3-3</w:t>
            </w:r>
            <w:r>
              <w:rPr>
                <w:rFonts w:ascii="Times New Roman" w:eastAsia="標楷體" w:hAnsi="Times New Roman"/>
              </w:rPr>
              <w:t>拔出傳輸管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C01CF3" w14:textId="77777777" w:rsidR="00327219" w:rsidRDefault="00327219" w:rsidP="00327E7C">
            <w:pPr>
              <w:ind w:left="396" w:hanging="396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3-1</w:t>
            </w:r>
            <w:r>
              <w:rPr>
                <w:rFonts w:ascii="Times New Roman" w:eastAsia="標楷體" w:hAnsi="Times New Roman"/>
              </w:rPr>
              <w:t>被大量噴出低溫氣體凍傷。</w:t>
            </w:r>
          </w:p>
          <w:p w14:paraId="33234FF9" w14:textId="77777777" w:rsidR="00327219" w:rsidRDefault="00327219" w:rsidP="00327E7C">
            <w:pPr>
              <w:ind w:left="396" w:hanging="396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3-2</w:t>
            </w:r>
            <w:r>
              <w:rPr>
                <w:rFonts w:ascii="Times New Roman" w:eastAsia="標楷體" w:hAnsi="Times New Roman"/>
              </w:rPr>
              <w:t>被拔出傳輸管凍傷。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BFD80C" w14:textId="77777777" w:rsidR="00327219" w:rsidRDefault="00327219" w:rsidP="00327E7C">
            <w:pPr>
              <w:ind w:left="396" w:hanging="396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3-1</w:t>
            </w:r>
            <w:r>
              <w:rPr>
                <w:rFonts w:ascii="Times New Roman" w:eastAsia="標楷體" w:hAnsi="Times New Roman"/>
              </w:rPr>
              <w:t>帶上防護手套及護目鏡。</w:t>
            </w:r>
          </w:p>
          <w:p w14:paraId="16D04756" w14:textId="77777777" w:rsidR="00327219" w:rsidRDefault="00327219" w:rsidP="00327E7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4D7533" w14:textId="77777777" w:rsidR="00327219" w:rsidRDefault="00327219" w:rsidP="00327E7C">
            <w:pPr>
              <w:ind w:left="204" w:hanging="204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</w:t>
            </w:r>
            <w:r>
              <w:rPr>
                <w:rFonts w:ascii="Times New Roman" w:eastAsia="標楷體" w:hAnsi="Times New Roman"/>
              </w:rPr>
              <w:t>同</w:t>
            </w:r>
            <w:r>
              <w:rPr>
                <w:rFonts w:ascii="Times New Roman" w:eastAsia="標楷體" w:hAnsi="Times New Roman"/>
              </w:rPr>
              <w:t>1</w:t>
            </w:r>
          </w:p>
        </w:tc>
      </w:tr>
      <w:tr w:rsidR="00327219" w14:paraId="46AE8006" w14:textId="77777777" w:rsidTr="00327E7C">
        <w:trPr>
          <w:trHeight w:val="2253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86A9EA" w14:textId="77777777" w:rsidR="00327219" w:rsidRDefault="00327219" w:rsidP="00327E7C">
            <w:pPr>
              <w:spacing w:line="720" w:lineRule="auto"/>
              <w:ind w:left="120" w:hanging="12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圖</w:t>
            </w:r>
          </w:p>
          <w:p w14:paraId="5B3158E9" w14:textId="77777777" w:rsidR="00327219" w:rsidRDefault="00327219" w:rsidP="00327E7C">
            <w:pPr>
              <w:spacing w:line="720" w:lineRule="auto"/>
              <w:ind w:left="120" w:hanging="120"/>
              <w:jc w:val="center"/>
            </w:pPr>
            <w:r>
              <w:rPr>
                <w:rFonts w:ascii="Times New Roman" w:eastAsia="標楷體" w:hAnsi="Times New Roman"/>
                <w:b/>
              </w:rPr>
              <w:t>解</w:t>
            </w:r>
          </w:p>
        </w:tc>
        <w:tc>
          <w:tcPr>
            <w:tcW w:w="8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2CD9DC" w14:textId="77777777" w:rsidR="00327219" w:rsidRDefault="00327219" w:rsidP="00327E7C">
            <w:pPr>
              <w:ind w:left="204" w:hanging="204"/>
              <w:rPr>
                <w:rFonts w:ascii="Times New Roman" w:eastAsia="標楷體" w:hAnsi="Times New Roman"/>
              </w:rPr>
            </w:pPr>
          </w:p>
        </w:tc>
      </w:tr>
    </w:tbl>
    <w:p w14:paraId="2F723B60" w14:textId="77777777" w:rsidR="00327219" w:rsidRDefault="00327219" w:rsidP="00327219">
      <w:pPr>
        <w:spacing w:line="276" w:lineRule="auto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實驗室負責人：</w:t>
      </w:r>
      <w:r>
        <w:rPr>
          <w:rFonts w:ascii="Times New Roman" w:eastAsia="標楷體" w:hAnsi="Times New Roman"/>
          <w:szCs w:val="24"/>
        </w:rPr>
        <w:t xml:space="preserve">                         </w:t>
      </w:r>
      <w:r>
        <w:rPr>
          <w:rFonts w:ascii="Times New Roman" w:eastAsia="標楷體" w:hAnsi="Times New Roman"/>
          <w:szCs w:val="24"/>
        </w:rPr>
        <w:t>製表人：</w:t>
      </w:r>
      <w:r>
        <w:rPr>
          <w:rFonts w:ascii="Times New Roman" w:eastAsia="標楷體" w:hAnsi="Times New Roman"/>
          <w:szCs w:val="24"/>
        </w:rPr>
        <w:t xml:space="preserve">               </w:t>
      </w:r>
      <w:r>
        <w:rPr>
          <w:rFonts w:ascii="Times New Roman" w:eastAsia="標楷體" w:hAnsi="Times New Roman"/>
          <w:szCs w:val="24"/>
        </w:rPr>
        <w:t>製作日期：</w:t>
      </w:r>
    </w:p>
    <w:p w14:paraId="2B5E3803" w14:textId="77777777" w:rsidR="00035064" w:rsidRPr="00327219" w:rsidRDefault="00035064"/>
    <w:sectPr w:rsidR="00035064" w:rsidRPr="00327219" w:rsidSect="0032721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1A03D" w14:textId="77777777" w:rsidR="00BF28D3" w:rsidRDefault="00BF28D3" w:rsidP="00327219">
      <w:r>
        <w:separator/>
      </w:r>
    </w:p>
  </w:endnote>
  <w:endnote w:type="continuationSeparator" w:id="0">
    <w:p w14:paraId="61CB1939" w14:textId="77777777" w:rsidR="00BF28D3" w:rsidRDefault="00BF28D3" w:rsidP="0032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8F236" w14:textId="77777777" w:rsidR="00BF28D3" w:rsidRDefault="00BF28D3" w:rsidP="00327219">
      <w:r>
        <w:separator/>
      </w:r>
    </w:p>
  </w:footnote>
  <w:footnote w:type="continuationSeparator" w:id="0">
    <w:p w14:paraId="04A6F28C" w14:textId="77777777" w:rsidR="00BF28D3" w:rsidRDefault="00BF28D3" w:rsidP="00327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B25"/>
    <w:rsid w:val="00035064"/>
    <w:rsid w:val="00327219"/>
    <w:rsid w:val="00964B25"/>
    <w:rsid w:val="00A34A4D"/>
    <w:rsid w:val="00BF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64CC97-C12E-4FE7-8340-65F80040D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219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7219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2721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27219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2721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梁供明</dc:creator>
  <cp:keywords/>
  <dc:description/>
  <cp:lastModifiedBy>梁供明</cp:lastModifiedBy>
  <cp:revision>2</cp:revision>
  <dcterms:created xsi:type="dcterms:W3CDTF">2026-03-18T00:26:00Z</dcterms:created>
  <dcterms:modified xsi:type="dcterms:W3CDTF">2026-03-18T00:27:00Z</dcterms:modified>
</cp:coreProperties>
</file>