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9C85" w14:textId="1DA003DA" w:rsidR="0073301B" w:rsidRPr="0073301B" w:rsidRDefault="008F4756" w:rsidP="00434661">
      <w:pPr>
        <w:widowControl/>
        <w:rPr>
          <w:rFonts w:ascii="標楷體" w:eastAsia="標楷體" w:hAnsi="標楷體"/>
          <w:b/>
          <w:sz w:val="32"/>
          <w:szCs w:val="32"/>
          <w:lang w:bidi="zh-TW"/>
        </w:rPr>
      </w:pPr>
      <w:r w:rsidRPr="0073301B">
        <w:rPr>
          <w:rFonts w:ascii="標楷體" w:eastAsia="標楷體" w:hAnsi="標楷體"/>
          <w:b/>
          <w:sz w:val="32"/>
          <w:szCs w:val="32"/>
          <w:lang w:bidi="zh-TW"/>
        </w:rPr>
        <w:t>國立宜蘭大學承攬作業危害告知單</w:t>
      </w:r>
      <w:r w:rsidR="00FD0FA6">
        <w:rPr>
          <w:rFonts w:ascii="標楷體" w:eastAsia="標楷體" w:hAnsi="標楷體" w:hint="eastAsia"/>
          <w:b/>
          <w:sz w:val="32"/>
          <w:szCs w:val="32"/>
          <w:lang w:bidi="zh-TW"/>
        </w:rPr>
        <w:t>(</w:t>
      </w:r>
      <w:r w:rsidR="00FD0FA6" w:rsidRPr="0073301B">
        <w:rPr>
          <w:rFonts w:ascii="標楷體" w:eastAsia="標楷體" w:hAnsi="標楷體"/>
          <w:sz w:val="28"/>
          <w:szCs w:val="28"/>
          <w:lang w:bidi="zh-TW"/>
        </w:rPr>
        <w:t>第一類</w:t>
      </w:r>
      <w:r w:rsidR="00FD0FA6">
        <w:rPr>
          <w:rFonts w:ascii="標楷體" w:eastAsia="標楷體" w:hAnsi="標楷體" w:hint="eastAsia"/>
          <w:sz w:val="28"/>
          <w:szCs w:val="28"/>
          <w:lang w:bidi="zh-TW"/>
        </w:rPr>
        <w:t>)</w:t>
      </w:r>
      <w:r w:rsidR="005A000D" w:rsidRPr="005A000D">
        <w:rPr>
          <w:rFonts w:ascii="標楷體" w:eastAsia="標楷體" w:hAnsi="標楷體" w:hint="eastAsia"/>
          <w:b/>
          <w:color w:val="FF0000"/>
          <w:sz w:val="32"/>
          <w:szCs w:val="32"/>
          <w:lang w:bidi="zh-TW"/>
        </w:rPr>
        <w:t xml:space="preserve"> 範例</w:t>
      </w:r>
    </w:p>
    <w:p w14:paraId="581E4639" w14:textId="77777777" w:rsidR="008F4756" w:rsidRPr="0073301B" w:rsidRDefault="00FD0FA6" w:rsidP="0073301B">
      <w:pPr>
        <w:spacing w:line="420" w:lineRule="exact"/>
        <w:rPr>
          <w:rFonts w:ascii="標楷體" w:eastAsia="標楷體" w:hAnsi="標楷體"/>
          <w:sz w:val="28"/>
          <w:szCs w:val="28"/>
          <w:lang w:bidi="zh-TW"/>
        </w:rPr>
      </w:pPr>
      <w:r>
        <w:rPr>
          <w:rFonts w:ascii="標楷體" w:eastAsia="標楷體" w:hAnsi="標楷體" w:hint="eastAsia"/>
          <w:sz w:val="32"/>
          <w:szCs w:val="32"/>
          <w:lang w:bidi="zh-TW"/>
        </w:rPr>
        <w:t xml:space="preserve">     </w:t>
      </w:r>
      <w:r w:rsidR="0073301B">
        <w:rPr>
          <w:rFonts w:ascii="標楷體" w:eastAsia="標楷體" w:hAnsi="標楷體" w:hint="eastAsia"/>
          <w:sz w:val="32"/>
          <w:szCs w:val="32"/>
          <w:lang w:bidi="zh-TW"/>
        </w:rPr>
        <w:t xml:space="preserve">     </w:t>
      </w:r>
      <w:r w:rsidR="008F4756" w:rsidRPr="0073301B">
        <w:rPr>
          <w:rFonts w:ascii="標楷體" w:eastAsia="標楷體" w:hAnsi="標楷體"/>
          <w:sz w:val="28"/>
          <w:szCs w:val="28"/>
          <w:lang w:bidi="zh-TW"/>
        </w:rPr>
        <w:t>(</w:t>
      </w:r>
      <w:r w:rsidR="0073301B" w:rsidRPr="0073301B">
        <w:rPr>
          <w:rFonts w:ascii="標楷體" w:eastAsia="標楷體" w:hAnsi="標楷體" w:hint="eastAsia"/>
          <w:sz w:val="28"/>
          <w:szCs w:val="28"/>
          <w:lang w:bidi="zh-TW"/>
        </w:rPr>
        <w:t>經招標程序，簽訂採購、工程合約之承攬作業</w:t>
      </w:r>
      <w:r w:rsidR="008F4756" w:rsidRPr="0073301B">
        <w:rPr>
          <w:rFonts w:ascii="標楷體" w:eastAsia="標楷體" w:hAnsi="標楷體"/>
          <w:sz w:val="28"/>
          <w:szCs w:val="28"/>
          <w:lang w:bidi="zh-TW"/>
        </w:rPr>
        <w:t>)</w:t>
      </w:r>
    </w:p>
    <w:p w14:paraId="1C78E37B" w14:textId="77777777" w:rsidR="009A6FD7" w:rsidRPr="009A6FD7" w:rsidRDefault="008C6130" w:rsidP="008F4756">
      <w:pPr>
        <w:spacing w:line="300" w:lineRule="exact"/>
        <w:rPr>
          <w:rFonts w:ascii="標楷體" w:eastAsia="標楷體" w:hAnsi="標楷體"/>
          <w:sz w:val="32"/>
          <w:szCs w:val="32"/>
          <w:lang w:bidi="zh-TW"/>
        </w:rPr>
      </w:pPr>
      <w:r w:rsidRPr="009A6FD7">
        <w:rPr>
          <w:rFonts w:ascii="標楷體" w:eastAsia="標楷體" w:hAnsi="標楷體"/>
          <w:noProof/>
          <w:sz w:val="32"/>
          <w:szCs w:val="32"/>
        </w:rPr>
        <mc:AlternateContent>
          <mc:Choice Requires="wps">
            <w:drawing>
              <wp:anchor distT="0" distB="0" distL="114300" distR="114300" simplePos="0" relativeHeight="251656704" behindDoc="0" locked="0" layoutInCell="1" allowOverlap="1" wp14:anchorId="2403763C" wp14:editId="33DBA3A7">
                <wp:simplePos x="0" y="0"/>
                <wp:positionH relativeFrom="column">
                  <wp:posOffset>-386907</wp:posOffset>
                </wp:positionH>
                <wp:positionV relativeFrom="paragraph">
                  <wp:posOffset>2580256</wp:posOffset>
                </wp:positionV>
                <wp:extent cx="323850" cy="3181350"/>
                <wp:effectExtent l="0" t="0" r="0" b="0"/>
                <wp:wrapNone/>
                <wp:docPr id="1" name="文字方塊 4"/>
                <wp:cNvGraphicFramePr/>
                <a:graphic xmlns:a="http://schemas.openxmlformats.org/drawingml/2006/main">
                  <a:graphicData uri="http://schemas.microsoft.com/office/word/2010/wordprocessingShape">
                    <wps:wsp>
                      <wps:cNvSpPr txBox="1"/>
                      <wps:spPr>
                        <a:xfrm>
                          <a:off x="0" y="0"/>
                          <a:ext cx="323850" cy="3181350"/>
                        </a:xfrm>
                        <a:prstGeom prst="rect">
                          <a:avLst/>
                        </a:prstGeom>
                        <a:solidFill>
                          <a:srgbClr val="FFFFFF"/>
                        </a:solidFill>
                        <a:ln>
                          <a:noFill/>
                          <a:prstDash/>
                        </a:ln>
                      </wps:spPr>
                      <wps:txbx>
                        <w:txbxContent>
                          <w:p w14:paraId="46081771" w14:textId="77777777" w:rsidR="000721D1" w:rsidRDefault="000721D1" w:rsidP="008F4756">
                            <w:pPr>
                              <w:snapToGrid w:val="0"/>
                              <w:spacing w:line="180" w:lineRule="auto"/>
                              <w:rPr>
                                <w:rFonts w:ascii="標楷體" w:eastAsia="標楷體" w:hAnsi="標楷體"/>
                              </w:rPr>
                            </w:pPr>
                            <w:r>
                              <w:rPr>
                                <w:rFonts w:ascii="標楷體" w:eastAsia="標楷體" w:hAnsi="標楷體"/>
                              </w:rPr>
                              <w:t>雙線以下由承攬商</w:t>
                            </w:r>
                            <w:r>
                              <w:rPr>
                                <w:rFonts w:ascii="標楷體" w:eastAsia="標楷體" w:hAnsi="標楷體" w:hint="eastAsia"/>
                              </w:rPr>
                              <w:t>與</w:t>
                            </w:r>
                            <w:r>
                              <w:rPr>
                                <w:rFonts w:ascii="標楷體" w:eastAsia="標楷體" w:hAnsi="標楷體"/>
                              </w:rPr>
                              <w:t>請購單位共同確認填寫</w:t>
                            </w:r>
                          </w:p>
                        </w:txbxContent>
                      </wps:txbx>
                      <wps:bodyPr vert="eaVert"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7990C89" id="_x0000_t202" coordsize="21600,21600" o:spt="202" path="m,l,21600r21600,l21600,xe">
                <v:stroke joinstyle="miter"/>
                <v:path gradientshapeok="t" o:connecttype="rect"/>
              </v:shapetype>
              <v:shape id="文字方塊 4" o:spid="_x0000_s1026" type="#_x0000_t202" style="position:absolute;margin-left:-30.45pt;margin-top:203.15pt;width:25.5pt;height:2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" stroked="f">
                <v:textbox style="layout-flow:vertical-ideographic">
                  <w:txbxContent>
                    <w:p w:rsidR="000721D1" w:rsidRDefault="000721D1" w:rsidP="008F4756">
                      <w:pPr>
                        <w:snapToGrid w:val="0"/>
                        <w:spacing w:line="180" w:lineRule="auto"/>
                        <w:rPr>
                          <w:rFonts w:ascii="標楷體" w:eastAsia="標楷體" w:hAnsi="標楷體"/>
                        </w:rPr>
                      </w:pPr>
                      <w:r>
                        <w:rPr>
                          <w:rFonts w:ascii="標楷體" w:eastAsia="標楷體" w:hAnsi="標楷體"/>
                        </w:rPr>
                        <w:t>雙線以下由承攬商</w:t>
                      </w:r>
                      <w:r>
                        <w:rPr>
                          <w:rFonts w:ascii="標楷體" w:eastAsia="標楷體" w:hAnsi="標楷體" w:hint="eastAsia"/>
                        </w:rPr>
                        <w:t>與</w:t>
                      </w:r>
                      <w:r>
                        <w:rPr>
                          <w:rFonts w:ascii="標楷體" w:eastAsia="標楷體" w:hAnsi="標楷體"/>
                        </w:rPr>
                        <w:t>請購單位共同確認填寫</w:t>
                      </w:r>
                    </w:p>
                  </w:txbxContent>
                </v:textbox>
              </v:shape>
            </w:pict>
          </mc:Fallback>
        </mc:AlternateContent>
      </w:r>
    </w:p>
    <w:tbl>
      <w:tblPr>
        <w:tblW w:w="10314" w:type="dxa"/>
        <w:tblCellMar>
          <w:left w:w="10" w:type="dxa"/>
          <w:right w:w="10" w:type="dxa"/>
        </w:tblCellMar>
        <w:tblLook w:val="04A0" w:firstRow="1" w:lastRow="0" w:firstColumn="1" w:lastColumn="0" w:noHBand="0" w:noVBand="1"/>
      </w:tblPr>
      <w:tblGrid>
        <w:gridCol w:w="1134"/>
        <w:gridCol w:w="2041"/>
        <w:gridCol w:w="113"/>
        <w:gridCol w:w="1134"/>
        <w:gridCol w:w="1928"/>
        <w:gridCol w:w="137"/>
        <w:gridCol w:w="1418"/>
        <w:gridCol w:w="2409"/>
      </w:tblGrid>
      <w:tr w:rsidR="008F4756" w:rsidRPr="008F4756" w14:paraId="62B32078" w14:textId="77777777" w:rsidTr="001301CB">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BB94D" w14:textId="77777777" w:rsidR="008F4756" w:rsidRPr="008F4756" w:rsidRDefault="00FB4313" w:rsidP="008F4756">
            <w:pPr>
              <w:spacing w:line="300" w:lineRule="exact"/>
              <w:rPr>
                <w:rFonts w:ascii="標楷體" w:eastAsia="標楷體" w:hAnsi="標楷體"/>
                <w:lang w:bidi="zh-TW"/>
              </w:rPr>
            </w:pPr>
            <w:r w:rsidRPr="009A6FD7">
              <w:rPr>
                <w:rFonts w:ascii="標楷體" w:eastAsia="標楷體" w:hAnsi="標楷體"/>
                <w:noProof/>
                <w:sz w:val="32"/>
                <w:szCs w:val="32"/>
              </w:rPr>
              <mc:AlternateContent>
                <mc:Choice Requires="wps">
                  <w:drawing>
                    <wp:anchor distT="0" distB="0" distL="114300" distR="114300" simplePos="0" relativeHeight="251652608" behindDoc="0" locked="0" layoutInCell="1" allowOverlap="1" wp14:anchorId="0C221EEE" wp14:editId="14093B19">
                      <wp:simplePos x="0" y="0"/>
                      <wp:positionH relativeFrom="column">
                        <wp:posOffset>-495935</wp:posOffset>
                      </wp:positionH>
                      <wp:positionV relativeFrom="paragraph">
                        <wp:posOffset>86995</wp:posOffset>
                      </wp:positionV>
                      <wp:extent cx="359410" cy="2146935"/>
                      <wp:effectExtent l="0" t="0" r="2540" b="5715"/>
                      <wp:wrapNone/>
                      <wp:docPr id="2" name="文字方塊 3"/>
                      <wp:cNvGraphicFramePr/>
                      <a:graphic xmlns:a="http://schemas.openxmlformats.org/drawingml/2006/main">
                        <a:graphicData uri="http://schemas.microsoft.com/office/word/2010/wordprocessingShape">
                          <wps:wsp>
                            <wps:cNvSpPr txBox="1"/>
                            <wps:spPr>
                              <a:xfrm>
                                <a:off x="0" y="0"/>
                                <a:ext cx="359410" cy="2146935"/>
                              </a:xfrm>
                              <a:prstGeom prst="rect">
                                <a:avLst/>
                              </a:prstGeom>
                              <a:solidFill>
                                <a:srgbClr val="FFFFFF"/>
                              </a:solidFill>
                              <a:ln>
                                <a:noFill/>
                                <a:prstDash/>
                              </a:ln>
                            </wps:spPr>
                            <wps:txbx>
                              <w:txbxContent>
                                <w:p w14:paraId="7DACC304" w14:textId="77777777" w:rsidR="000721D1" w:rsidRDefault="000721D1" w:rsidP="008F4756">
                                  <w:pPr>
                                    <w:snapToGrid w:val="0"/>
                                    <w:spacing w:line="180" w:lineRule="auto"/>
                                    <w:rPr>
                                      <w:rFonts w:ascii="標楷體" w:eastAsia="標楷體" w:hAnsi="標楷體"/>
                                    </w:rPr>
                                  </w:pPr>
                                  <w:r>
                                    <w:rPr>
                                      <w:rFonts w:ascii="標楷體" w:eastAsia="標楷體" w:hAnsi="標楷體"/>
                                    </w:rPr>
                                    <w:t>雙線以上由請購單位填寫</w:t>
                                  </w:r>
                                </w:p>
                              </w:txbxContent>
                            </wps:txbx>
                            <wps:bodyPr vert="eaVert"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30F49C" id="文字方塊 3" o:spid="_x0000_s1027" type="#_x0000_t202" style="position:absolute;margin-left:-39.05pt;margin-top:6.85pt;width:28.3pt;height:169.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" stroked="f">
                      <v:textbox style="layout-flow:vertical-ideographic">
                        <w:txbxContent>
                          <w:p w:rsidR="000721D1" w:rsidRDefault="000721D1" w:rsidP="008F4756">
                            <w:pPr>
                              <w:snapToGrid w:val="0"/>
                              <w:spacing w:line="180" w:lineRule="auto"/>
                              <w:rPr>
                                <w:rFonts w:ascii="標楷體" w:eastAsia="標楷體" w:hAnsi="標楷體"/>
                              </w:rPr>
                            </w:pPr>
                            <w:r>
                              <w:rPr>
                                <w:rFonts w:ascii="標楷體" w:eastAsia="標楷體" w:hAnsi="標楷體"/>
                              </w:rPr>
                              <w:t>雙線以上由請購單位填寫</w:t>
                            </w:r>
                          </w:p>
                        </w:txbxContent>
                      </v:textbox>
                    </v:shape>
                  </w:pict>
                </mc:Fallback>
              </mc:AlternateContent>
            </w:r>
            <w:r w:rsidR="008F4756" w:rsidRPr="008F4756">
              <w:rPr>
                <w:rFonts w:ascii="標楷體" w:eastAsia="標楷體" w:hAnsi="標楷體"/>
                <w:lang w:bidi="zh-TW"/>
              </w:rPr>
              <w:t>召開工作場所環境危害因素告知會議</w:t>
            </w:r>
          </w:p>
        </w:tc>
        <w:tc>
          <w:tcPr>
            <w:tcW w:w="91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0B417" w14:textId="77777777" w:rsidR="008F4756" w:rsidRPr="00C57C6A" w:rsidRDefault="008F4756" w:rsidP="008F4756">
            <w:pPr>
              <w:spacing w:line="300" w:lineRule="exact"/>
              <w:rPr>
                <w:rFonts w:ascii="標楷體" w:eastAsia="標楷體" w:hAnsi="標楷體"/>
                <w:color w:val="C00000"/>
                <w:lang w:bidi="zh-TW"/>
              </w:rPr>
            </w:pPr>
            <w:r w:rsidRPr="009A6FD7">
              <w:rPr>
                <w:rFonts w:ascii="標楷體" w:eastAsia="標楷體" w:hAnsi="標楷體"/>
                <w:lang w:bidi="zh-TW"/>
              </w:rPr>
              <w:t>一、承攬作業名稱：</w:t>
            </w:r>
            <w:r w:rsidR="00C57C6A" w:rsidRPr="00C57C6A">
              <w:rPr>
                <w:rFonts w:ascii="標楷體" w:eastAsia="標楷體" w:hAnsi="標楷體" w:hint="eastAsia"/>
                <w:color w:val="C00000"/>
                <w:lang w:bidi="zh-TW"/>
              </w:rPr>
              <w:t>○○實驗室內部拆除及裝修工程</w:t>
            </w:r>
          </w:p>
          <w:p w14:paraId="4BC98629" w14:textId="4E82D654"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二、承攬作業期間：</w:t>
            </w:r>
            <w:r w:rsidR="00C57C6A" w:rsidRPr="00C57C6A">
              <w:rPr>
                <w:rFonts w:ascii="標楷體" w:eastAsia="標楷體" w:hAnsi="標楷體" w:hint="eastAsia"/>
                <w:color w:val="C00000"/>
                <w:lang w:bidi="zh-TW"/>
              </w:rPr>
              <w:t>1</w:t>
            </w:r>
            <w:r w:rsidR="00272E2E">
              <w:rPr>
                <w:rFonts w:ascii="標楷體" w:eastAsia="標楷體" w:hAnsi="標楷體" w:hint="eastAsia"/>
                <w:color w:val="C00000"/>
                <w:lang w:bidi="zh-TW"/>
              </w:rPr>
              <w:t>13</w:t>
            </w:r>
            <w:r w:rsidR="00C57C6A" w:rsidRPr="00C57C6A">
              <w:rPr>
                <w:rFonts w:ascii="標楷體" w:eastAsia="標楷體" w:hAnsi="標楷體" w:hint="eastAsia"/>
                <w:color w:val="C00000"/>
                <w:lang w:bidi="zh-TW"/>
              </w:rPr>
              <w:t>年9月1日至1</w:t>
            </w:r>
            <w:r w:rsidR="00272E2E">
              <w:rPr>
                <w:rFonts w:ascii="標楷體" w:eastAsia="標楷體" w:hAnsi="標楷體" w:hint="eastAsia"/>
                <w:color w:val="C00000"/>
                <w:lang w:bidi="zh-TW"/>
              </w:rPr>
              <w:t>13</w:t>
            </w:r>
            <w:r w:rsidR="00C57C6A" w:rsidRPr="00C57C6A">
              <w:rPr>
                <w:rFonts w:ascii="標楷體" w:eastAsia="標楷體" w:hAnsi="標楷體" w:hint="eastAsia"/>
                <w:color w:val="C00000"/>
                <w:lang w:bidi="zh-TW"/>
              </w:rPr>
              <w:t>年9月30日</w:t>
            </w:r>
          </w:p>
          <w:p w14:paraId="0D2CA864" w14:textId="77777777" w:rsidR="008F4756" w:rsidRPr="00C57C6A" w:rsidRDefault="008F4756" w:rsidP="008F4756">
            <w:pPr>
              <w:spacing w:line="300" w:lineRule="exact"/>
              <w:rPr>
                <w:rFonts w:ascii="標楷體" w:eastAsia="標楷體" w:hAnsi="標楷體"/>
                <w:color w:val="C00000"/>
                <w:lang w:bidi="zh-TW"/>
              </w:rPr>
            </w:pPr>
            <w:r w:rsidRPr="009A6FD7">
              <w:rPr>
                <w:rFonts w:ascii="標楷體" w:eastAsia="標楷體" w:hAnsi="標楷體"/>
                <w:lang w:bidi="zh-TW"/>
              </w:rPr>
              <w:t>三、承攬作業地點：</w:t>
            </w:r>
            <w:r w:rsidR="00C57C6A" w:rsidRPr="00C57C6A">
              <w:rPr>
                <w:rFonts w:ascii="標楷體" w:eastAsia="標楷體" w:hAnsi="標楷體" w:hint="eastAsia"/>
                <w:color w:val="C00000"/>
                <w:lang w:bidi="zh-TW"/>
              </w:rPr>
              <w:t>○○○○大樓○樓○室</w:t>
            </w:r>
          </w:p>
          <w:p w14:paraId="0544C179" w14:textId="19C31B43" w:rsidR="008F4756" w:rsidRPr="00C57C6A" w:rsidRDefault="008F4756" w:rsidP="008F4756">
            <w:pPr>
              <w:spacing w:line="300" w:lineRule="exact"/>
              <w:rPr>
                <w:rFonts w:ascii="標楷體" w:eastAsia="標楷體" w:hAnsi="標楷體"/>
                <w:color w:val="C00000"/>
                <w:lang w:bidi="zh-TW"/>
              </w:rPr>
            </w:pPr>
            <w:r w:rsidRPr="009A6FD7">
              <w:rPr>
                <w:rFonts w:ascii="標楷體" w:eastAsia="標楷體" w:hAnsi="標楷體"/>
                <w:lang w:bidi="zh-TW"/>
              </w:rPr>
              <w:t>四、會議時間：</w:t>
            </w:r>
            <w:r w:rsidR="00F04156">
              <w:rPr>
                <w:rFonts w:ascii="標楷體" w:eastAsia="標楷體" w:hAnsi="標楷體" w:hint="eastAsia"/>
                <w:lang w:bidi="zh-TW"/>
              </w:rPr>
              <w:t xml:space="preserve"> </w:t>
            </w:r>
            <w:r w:rsidR="00C57C6A" w:rsidRPr="00C57C6A">
              <w:rPr>
                <w:rFonts w:ascii="標楷體" w:eastAsia="標楷體" w:hAnsi="標楷體" w:hint="eastAsia"/>
                <w:color w:val="C00000"/>
                <w:lang w:bidi="zh-TW"/>
              </w:rPr>
              <w:t>1</w:t>
            </w:r>
            <w:r w:rsidR="00272E2E">
              <w:rPr>
                <w:rFonts w:ascii="標楷體" w:eastAsia="標楷體" w:hAnsi="標楷體" w:hint="eastAsia"/>
                <w:color w:val="C00000"/>
                <w:lang w:bidi="zh-TW"/>
              </w:rPr>
              <w:t>13</w:t>
            </w:r>
            <w:r w:rsidRPr="00C57C6A">
              <w:rPr>
                <w:rFonts w:ascii="標楷體" w:eastAsia="標楷體" w:hAnsi="標楷體"/>
                <w:color w:val="C00000"/>
                <w:lang w:bidi="zh-TW"/>
              </w:rPr>
              <w:t>年</w:t>
            </w:r>
            <w:r w:rsidR="00C57C6A" w:rsidRPr="00C57C6A">
              <w:rPr>
                <w:rFonts w:ascii="標楷體" w:eastAsia="標楷體" w:hAnsi="標楷體" w:hint="eastAsia"/>
                <w:color w:val="C00000"/>
                <w:lang w:bidi="zh-TW"/>
              </w:rPr>
              <w:t>8</w:t>
            </w:r>
            <w:r w:rsidRPr="00C57C6A">
              <w:rPr>
                <w:rFonts w:ascii="標楷體" w:eastAsia="標楷體" w:hAnsi="標楷體"/>
                <w:color w:val="C00000"/>
                <w:lang w:bidi="zh-TW"/>
              </w:rPr>
              <w:t>月</w:t>
            </w:r>
            <w:r w:rsidR="00F04156" w:rsidRPr="00C57C6A">
              <w:rPr>
                <w:rFonts w:ascii="標楷體" w:eastAsia="標楷體" w:hAnsi="標楷體" w:hint="eastAsia"/>
                <w:color w:val="C00000"/>
                <w:lang w:bidi="zh-TW"/>
              </w:rPr>
              <w:t xml:space="preserve"> </w:t>
            </w:r>
            <w:r w:rsidR="00C57C6A" w:rsidRPr="00C57C6A">
              <w:rPr>
                <w:rFonts w:ascii="標楷體" w:eastAsia="標楷體" w:hAnsi="標楷體" w:hint="eastAsia"/>
                <w:color w:val="C00000"/>
                <w:lang w:bidi="zh-TW"/>
              </w:rPr>
              <w:t>20</w:t>
            </w:r>
            <w:r w:rsidR="00F04156" w:rsidRPr="00C57C6A">
              <w:rPr>
                <w:rFonts w:ascii="標楷體" w:eastAsia="標楷體" w:hAnsi="標楷體" w:hint="eastAsia"/>
                <w:color w:val="C00000"/>
                <w:lang w:bidi="zh-TW"/>
              </w:rPr>
              <w:t xml:space="preserve"> </w:t>
            </w:r>
            <w:r w:rsidRPr="00C57C6A">
              <w:rPr>
                <w:rFonts w:ascii="標楷體" w:eastAsia="標楷體" w:hAnsi="標楷體"/>
                <w:color w:val="C00000"/>
                <w:lang w:bidi="zh-TW"/>
              </w:rPr>
              <w:t>日</w:t>
            </w:r>
            <w:r w:rsidR="00F04156" w:rsidRPr="00C57C6A">
              <w:rPr>
                <w:rFonts w:ascii="標楷體" w:eastAsia="標楷體" w:hAnsi="標楷體" w:hint="eastAsia"/>
                <w:color w:val="C00000"/>
                <w:lang w:bidi="zh-TW"/>
              </w:rPr>
              <w:t xml:space="preserve"> </w:t>
            </w:r>
            <w:r w:rsidR="00C57C6A" w:rsidRPr="00C57C6A">
              <w:rPr>
                <w:rFonts w:ascii="標楷體" w:eastAsia="標楷體" w:hAnsi="標楷體" w:hint="eastAsia"/>
                <w:color w:val="C00000"/>
                <w:lang w:bidi="zh-TW"/>
              </w:rPr>
              <w:t>10</w:t>
            </w:r>
            <w:r w:rsidR="00F04156" w:rsidRPr="00C57C6A">
              <w:rPr>
                <w:rFonts w:ascii="標楷體" w:eastAsia="標楷體" w:hAnsi="標楷體" w:hint="eastAsia"/>
                <w:color w:val="C00000"/>
                <w:lang w:bidi="zh-TW"/>
              </w:rPr>
              <w:t xml:space="preserve"> </w:t>
            </w:r>
            <w:r w:rsidRPr="00C57C6A">
              <w:rPr>
                <w:rFonts w:ascii="標楷體" w:eastAsia="標楷體" w:hAnsi="標楷體"/>
                <w:color w:val="C00000"/>
                <w:lang w:bidi="zh-TW"/>
              </w:rPr>
              <w:t>時</w:t>
            </w:r>
          </w:p>
          <w:p w14:paraId="39BEFAD3"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※本會議之召開應於承攬商(人)得標後，由請購單位</w:t>
            </w:r>
            <w:r w:rsidR="001D1F17">
              <w:rPr>
                <w:rFonts w:ascii="標楷體" w:eastAsia="標楷體" w:hAnsi="標楷體" w:hint="eastAsia"/>
                <w:lang w:bidi="zh-TW"/>
              </w:rPr>
              <w:t>於施工前</w:t>
            </w:r>
            <w:r w:rsidRPr="009A6FD7">
              <w:rPr>
                <w:rFonts w:ascii="標楷體" w:eastAsia="標楷體" w:hAnsi="標楷體"/>
                <w:lang w:bidi="zh-TW"/>
              </w:rPr>
              <w:t>辦理。</w:t>
            </w:r>
          </w:p>
          <w:p w14:paraId="6EA94F82"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五、會議地點：</w:t>
            </w:r>
            <w:r w:rsidR="00C57C6A" w:rsidRPr="00C57C6A">
              <w:rPr>
                <w:rFonts w:ascii="標楷體" w:eastAsia="標楷體" w:hAnsi="標楷體" w:hint="eastAsia"/>
                <w:color w:val="C00000"/>
                <w:lang w:bidi="zh-TW"/>
              </w:rPr>
              <w:t>○○大樓○○會議室</w:t>
            </w:r>
          </w:p>
          <w:p w14:paraId="705C2CC7" w14:textId="77777777" w:rsidR="008F4756" w:rsidRPr="009A6FD7" w:rsidRDefault="008F4756" w:rsidP="008F4756">
            <w:pPr>
              <w:spacing w:line="300" w:lineRule="exact"/>
              <w:rPr>
                <w:rFonts w:ascii="標楷體" w:eastAsia="標楷體" w:hAnsi="標楷體"/>
              </w:rPr>
            </w:pPr>
            <w:r w:rsidRPr="009A6FD7">
              <w:rPr>
                <w:rFonts w:ascii="標楷體" w:eastAsia="標楷體" w:hAnsi="標楷體"/>
                <w:lang w:bidi="zh-TW"/>
              </w:rPr>
              <w:t>六、主席：</w:t>
            </w:r>
            <w:r w:rsidR="00C57C6A" w:rsidRPr="00C57C6A">
              <w:rPr>
                <w:rFonts w:ascii="標楷體" w:eastAsia="標楷體" w:hAnsi="標楷體" w:hint="eastAsia"/>
                <w:color w:val="C00000"/>
                <w:lang w:bidi="zh-TW"/>
              </w:rPr>
              <w:t>○○○</w:t>
            </w:r>
            <w:r w:rsidR="0017519C" w:rsidRPr="00C57C6A">
              <w:rPr>
                <w:rFonts w:ascii="標楷體" w:eastAsia="標楷體" w:hAnsi="標楷體" w:hint="eastAsia"/>
                <w:color w:val="C00000"/>
                <w:lang w:bidi="zh-TW"/>
              </w:rPr>
              <w:t xml:space="preserve"> </w:t>
            </w:r>
            <w:r w:rsidR="0017519C">
              <w:rPr>
                <w:rFonts w:ascii="標楷體" w:eastAsia="標楷體" w:hAnsi="標楷體" w:hint="eastAsia"/>
                <w:lang w:bidi="zh-TW"/>
              </w:rPr>
              <w:t xml:space="preserve">      </w:t>
            </w:r>
            <w:r w:rsidR="00F04156">
              <w:rPr>
                <w:rFonts w:ascii="標楷體" w:eastAsia="標楷體" w:hAnsi="標楷體" w:hint="eastAsia"/>
                <w:lang w:bidi="zh-TW"/>
              </w:rPr>
              <w:t xml:space="preserve">                      </w:t>
            </w:r>
            <w:r w:rsidRPr="009A6FD7">
              <w:rPr>
                <w:rFonts w:ascii="標楷體" w:eastAsia="標楷體" w:hAnsi="標楷體"/>
                <w:lang w:bidi="zh-TW"/>
              </w:rPr>
              <w:t>記錄：</w:t>
            </w:r>
            <w:r w:rsidR="00C57C6A" w:rsidRPr="00C57C6A">
              <w:rPr>
                <w:rFonts w:ascii="標楷體" w:eastAsia="標楷體" w:hAnsi="標楷體" w:hint="eastAsia"/>
                <w:color w:val="C00000"/>
                <w:lang w:bidi="zh-TW"/>
              </w:rPr>
              <w:t>○○○</w:t>
            </w:r>
          </w:p>
          <w:p w14:paraId="1B2EC68E" w14:textId="77777777" w:rsidR="008F4756" w:rsidRDefault="008F4756" w:rsidP="008F4756">
            <w:pPr>
              <w:spacing w:line="300" w:lineRule="exact"/>
              <w:rPr>
                <w:rFonts w:ascii="標楷體" w:eastAsia="標楷體" w:hAnsi="標楷體"/>
                <w:lang w:bidi="zh-TW"/>
              </w:rPr>
            </w:pPr>
            <w:r w:rsidRPr="009A6FD7">
              <w:rPr>
                <w:rFonts w:ascii="標楷體" w:eastAsia="標楷體" w:hAnsi="標楷體"/>
                <w:lang w:bidi="zh-TW"/>
              </w:rPr>
              <w:t>七、參加單位：</w:t>
            </w:r>
            <w:proofErr w:type="gramStart"/>
            <w:r w:rsidR="00C57C6A">
              <w:rPr>
                <w:rFonts w:ascii="標楷體" w:eastAsia="標楷體" w:hAnsi="標楷體" w:hint="eastAsia"/>
                <w:lang w:bidi="zh-TW"/>
              </w:rPr>
              <w:t>詳</w:t>
            </w:r>
            <w:proofErr w:type="gramEnd"/>
            <w:r w:rsidR="00C57C6A">
              <w:rPr>
                <w:rFonts w:ascii="標楷體" w:eastAsia="標楷體" w:hAnsi="標楷體" w:hint="eastAsia"/>
                <w:lang w:bidi="zh-TW"/>
              </w:rPr>
              <w:t>簽到簿</w:t>
            </w:r>
          </w:p>
          <w:p w14:paraId="6C83FD97" w14:textId="77777777" w:rsidR="00E83E8B" w:rsidRPr="00C57C6A" w:rsidRDefault="00C57C6A" w:rsidP="008F4756">
            <w:pPr>
              <w:spacing w:line="300" w:lineRule="exact"/>
              <w:rPr>
                <w:rFonts w:ascii="標楷體" w:eastAsia="標楷體" w:hAnsi="標楷體"/>
                <w:color w:val="FF0000"/>
                <w:lang w:bidi="zh-TW"/>
              </w:rPr>
            </w:pPr>
            <w:r w:rsidRPr="00C57C6A">
              <w:rPr>
                <w:rFonts w:ascii="標楷體" w:eastAsia="標楷體" w:hAnsi="標楷體" w:hint="eastAsia"/>
                <w:color w:val="FF0000"/>
                <w:lang w:bidi="zh-TW"/>
              </w:rPr>
              <w:t>○○○○系</w:t>
            </w:r>
          </w:p>
          <w:p w14:paraId="1EA4790D" w14:textId="77777777" w:rsidR="008F4756" w:rsidRPr="00C57C6A" w:rsidRDefault="00C57C6A" w:rsidP="008F4756">
            <w:pPr>
              <w:spacing w:line="300" w:lineRule="exact"/>
              <w:rPr>
                <w:rFonts w:ascii="標楷體" w:eastAsia="標楷體" w:hAnsi="標楷體"/>
                <w:color w:val="FF0000"/>
                <w:lang w:bidi="zh-TW"/>
              </w:rPr>
            </w:pPr>
            <w:r w:rsidRPr="00C57C6A">
              <w:rPr>
                <w:rFonts w:ascii="標楷體" w:eastAsia="標楷體" w:hAnsi="標楷體" w:hint="eastAsia"/>
                <w:color w:val="FF0000"/>
                <w:lang w:bidi="zh-TW"/>
              </w:rPr>
              <w:t>○○○○有限公司</w:t>
            </w:r>
          </w:p>
          <w:p w14:paraId="26C4B07B"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八、會議報告事項及議案：詳見會議紀錄。</w:t>
            </w:r>
          </w:p>
        </w:tc>
      </w:tr>
      <w:tr w:rsidR="008F4756" w:rsidRPr="008F4756" w14:paraId="03A3CC19" w14:textId="77777777" w:rsidTr="001301CB">
        <w:trPr>
          <w:trHeight w:val="680"/>
        </w:trPr>
        <w:tc>
          <w:tcPr>
            <w:tcW w:w="113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187DE" w14:textId="77777777" w:rsidR="008F4756" w:rsidRPr="008C6130" w:rsidRDefault="008F4756" w:rsidP="008F4756">
            <w:pPr>
              <w:spacing w:line="300" w:lineRule="exact"/>
              <w:rPr>
                <w:rFonts w:ascii="標楷體" w:eastAsia="標楷體" w:hAnsi="標楷體"/>
                <w:b/>
                <w:lang w:bidi="zh-TW"/>
              </w:rPr>
            </w:pPr>
            <w:r w:rsidRPr="008C6130">
              <w:rPr>
                <w:rFonts w:ascii="標楷體" w:eastAsia="標楷體" w:hAnsi="標楷體"/>
                <w:b/>
                <w:lang w:bidi="zh-TW"/>
              </w:rPr>
              <w:t>承攬商</w:t>
            </w:r>
          </w:p>
        </w:tc>
        <w:tc>
          <w:tcPr>
            <w:tcW w:w="5353" w:type="dxa"/>
            <w:gridSpan w:val="5"/>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6152F" w14:textId="77777777" w:rsidR="008F4756" w:rsidRPr="009A6FD7" w:rsidRDefault="006C2AAD" w:rsidP="006C2AAD">
            <w:pPr>
              <w:spacing w:line="300" w:lineRule="exact"/>
              <w:rPr>
                <w:rFonts w:ascii="標楷體" w:eastAsia="標楷體" w:hAnsi="標楷體"/>
                <w:lang w:bidi="zh-TW"/>
              </w:rPr>
            </w:pPr>
            <w:r>
              <w:rPr>
                <w:rFonts w:ascii="標楷體" w:eastAsia="標楷體" w:hAnsi="標楷體" w:hint="eastAsia"/>
                <w:color w:val="FF0000"/>
                <w:lang w:bidi="zh-TW"/>
              </w:rPr>
              <w:t xml:space="preserve">         </w:t>
            </w:r>
            <w:r w:rsidR="00C57C6A" w:rsidRPr="00C57C6A">
              <w:rPr>
                <w:rFonts w:ascii="標楷體" w:eastAsia="標楷體" w:hAnsi="標楷體" w:hint="eastAsia"/>
                <w:color w:val="FF0000"/>
                <w:lang w:bidi="zh-TW"/>
              </w:rPr>
              <w:t>○○○○有限公司</w:t>
            </w:r>
          </w:p>
        </w:tc>
        <w:tc>
          <w:tcPr>
            <w:tcW w:w="1418"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77522" w14:textId="77777777" w:rsidR="008F4756" w:rsidRPr="008C6130" w:rsidRDefault="008F4756" w:rsidP="008F4756">
            <w:pPr>
              <w:spacing w:line="300" w:lineRule="exact"/>
              <w:rPr>
                <w:rFonts w:ascii="標楷體" w:eastAsia="標楷體" w:hAnsi="標楷體"/>
                <w:b/>
                <w:lang w:bidi="zh-TW"/>
              </w:rPr>
            </w:pPr>
            <w:r w:rsidRPr="008C6130">
              <w:rPr>
                <w:rFonts w:ascii="標楷體" w:eastAsia="標楷體" w:hAnsi="標楷體"/>
                <w:b/>
                <w:lang w:bidi="zh-TW"/>
              </w:rPr>
              <w:t>統一編號</w:t>
            </w:r>
          </w:p>
        </w:tc>
        <w:tc>
          <w:tcPr>
            <w:tcW w:w="2409"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50A6" w14:textId="77777777" w:rsidR="008F4756" w:rsidRPr="009A6FD7" w:rsidRDefault="00C57C6A" w:rsidP="008F4756">
            <w:pPr>
              <w:spacing w:line="300" w:lineRule="exact"/>
              <w:rPr>
                <w:rFonts w:ascii="標楷體" w:eastAsia="標楷體" w:hAnsi="標楷體"/>
                <w:lang w:bidi="zh-TW"/>
              </w:rPr>
            </w:pPr>
            <w:r>
              <w:rPr>
                <w:rFonts w:ascii="標楷體" w:eastAsia="標楷體" w:hAnsi="標楷體" w:hint="eastAsia"/>
                <w:lang w:bidi="zh-TW"/>
              </w:rPr>
              <w:t xml:space="preserve"> </w:t>
            </w:r>
            <w:r w:rsidRPr="00C57C6A">
              <w:rPr>
                <w:rFonts w:ascii="標楷體" w:eastAsia="標楷體" w:hAnsi="標楷體" w:hint="eastAsia"/>
                <w:color w:val="C00000"/>
                <w:lang w:bidi="zh-TW"/>
              </w:rPr>
              <w:t>＃＃＃＃＃＃＃</w:t>
            </w:r>
          </w:p>
        </w:tc>
      </w:tr>
      <w:tr w:rsidR="008F4756" w:rsidRPr="008F4756" w14:paraId="61C7C51A" w14:textId="77777777" w:rsidTr="00C57C6A">
        <w:trPr>
          <w:trHeight w:val="6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97BC0" w14:textId="77777777" w:rsidR="008F4756" w:rsidRPr="008C6130" w:rsidRDefault="008F4756" w:rsidP="008F4756">
            <w:pPr>
              <w:spacing w:line="300" w:lineRule="exact"/>
              <w:rPr>
                <w:rFonts w:ascii="標楷體" w:eastAsia="標楷體" w:hAnsi="標楷體"/>
                <w:b/>
                <w:lang w:bidi="zh-TW"/>
              </w:rPr>
            </w:pPr>
            <w:r w:rsidRPr="008C6130">
              <w:rPr>
                <w:rFonts w:ascii="標楷體" w:eastAsia="標楷體" w:hAnsi="標楷體"/>
                <w:b/>
                <w:lang w:bidi="zh-TW"/>
              </w:rPr>
              <w:t>現場主管</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6D5615" w14:textId="77777777" w:rsidR="008F4756" w:rsidRPr="009A6FD7" w:rsidRDefault="00C57C6A" w:rsidP="00C57C6A">
            <w:pPr>
              <w:spacing w:line="300" w:lineRule="exact"/>
              <w:jc w:val="center"/>
              <w:rPr>
                <w:rFonts w:ascii="標楷體" w:eastAsia="標楷體" w:hAnsi="標楷體"/>
                <w:lang w:bidi="zh-TW"/>
              </w:rPr>
            </w:pPr>
            <w:r w:rsidRPr="00C57C6A">
              <w:rPr>
                <w:rFonts w:ascii="標楷體" w:eastAsia="標楷體" w:hAnsi="標楷體" w:hint="eastAsia"/>
                <w:color w:val="C00000"/>
                <w:lang w:bidi="zh-TW"/>
              </w:rPr>
              <w:t>○○○</w:t>
            </w:r>
            <w:r w:rsidR="008F4756" w:rsidRPr="00C57C6A">
              <w:rPr>
                <w:rFonts w:ascii="標楷體" w:eastAsia="標楷體" w:hAnsi="標楷體"/>
                <w:color w:val="C00000"/>
                <w:lang w:bidi="zh-TW"/>
              </w:rPr>
              <w:t>(簽章)</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C3B99" w14:textId="77777777" w:rsidR="008F4756" w:rsidRPr="008C6130" w:rsidRDefault="008F4756" w:rsidP="008F4756">
            <w:pPr>
              <w:spacing w:line="300" w:lineRule="exact"/>
              <w:rPr>
                <w:rFonts w:ascii="標楷體" w:eastAsia="標楷體" w:hAnsi="標楷體"/>
                <w:b/>
                <w:lang w:bidi="zh-TW"/>
              </w:rPr>
            </w:pPr>
            <w:r w:rsidRPr="008C6130">
              <w:rPr>
                <w:rFonts w:ascii="標楷體" w:eastAsia="標楷體" w:hAnsi="標楷體"/>
                <w:b/>
                <w:lang w:bidi="zh-TW"/>
              </w:rPr>
              <w:t>負責人</w:t>
            </w:r>
          </w:p>
        </w:tc>
        <w:tc>
          <w:tcPr>
            <w:tcW w:w="2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7197F" w14:textId="77777777" w:rsidR="008F4756" w:rsidRPr="009A6FD7" w:rsidRDefault="00C57C6A" w:rsidP="00C57C6A">
            <w:pPr>
              <w:spacing w:line="300" w:lineRule="exact"/>
              <w:jc w:val="center"/>
              <w:rPr>
                <w:rFonts w:ascii="標楷體" w:eastAsia="標楷體" w:hAnsi="標楷體"/>
                <w:lang w:bidi="zh-TW"/>
              </w:rPr>
            </w:pPr>
            <w:r w:rsidRPr="00C57C6A">
              <w:rPr>
                <w:rFonts w:ascii="標楷體" w:eastAsia="標楷體" w:hAnsi="標楷體" w:hint="eastAsia"/>
                <w:color w:val="C00000"/>
                <w:lang w:bidi="zh-TW"/>
              </w:rPr>
              <w:t>○○○</w:t>
            </w:r>
            <w:r w:rsidR="008F4756" w:rsidRPr="00C57C6A">
              <w:rPr>
                <w:rFonts w:ascii="標楷體" w:eastAsia="標楷體" w:hAnsi="標楷體"/>
                <w:color w:val="C00000"/>
                <w:lang w:bidi="zh-TW"/>
              </w:rPr>
              <w:t>(簽章)</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A10D4" w14:textId="77777777" w:rsidR="008F4756" w:rsidRPr="008C6130" w:rsidRDefault="008F4756" w:rsidP="008F4756">
            <w:pPr>
              <w:spacing w:line="300" w:lineRule="exact"/>
              <w:rPr>
                <w:rFonts w:ascii="標楷體" w:eastAsia="標楷體" w:hAnsi="標楷體"/>
                <w:b/>
                <w:lang w:bidi="zh-TW"/>
              </w:rPr>
            </w:pPr>
            <w:r w:rsidRPr="008C6130">
              <w:rPr>
                <w:rFonts w:ascii="標楷體" w:eastAsia="標楷體" w:hAnsi="標楷體"/>
                <w:b/>
                <w:lang w:bidi="zh-TW"/>
              </w:rPr>
              <w:t>緊急連絡</w:t>
            </w:r>
          </w:p>
          <w:p w14:paraId="1C6459E1" w14:textId="77777777" w:rsidR="008F4756" w:rsidRPr="008C6130" w:rsidRDefault="008F4756" w:rsidP="008F4756">
            <w:pPr>
              <w:spacing w:line="300" w:lineRule="exact"/>
              <w:rPr>
                <w:rFonts w:ascii="標楷體" w:eastAsia="標楷體" w:hAnsi="標楷體"/>
                <w:b/>
                <w:lang w:bidi="zh-TW"/>
              </w:rPr>
            </w:pPr>
            <w:r w:rsidRPr="008C6130">
              <w:rPr>
                <w:rFonts w:ascii="標楷體" w:eastAsia="標楷體" w:hAnsi="標楷體"/>
                <w:b/>
                <w:lang w:bidi="zh-TW"/>
              </w:rPr>
              <w:t>電話/手機</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8BD71" w14:textId="77777777" w:rsidR="008F4756" w:rsidRDefault="00C57C6A" w:rsidP="008F4756">
            <w:pPr>
              <w:spacing w:line="300" w:lineRule="exact"/>
              <w:rPr>
                <w:rFonts w:ascii="標楷體" w:eastAsia="標楷體" w:hAnsi="標楷體"/>
                <w:color w:val="C00000"/>
                <w:lang w:bidi="zh-TW"/>
              </w:rPr>
            </w:pPr>
            <w:r w:rsidRPr="00C57C6A">
              <w:rPr>
                <w:rFonts w:ascii="標楷體" w:eastAsia="標楷體" w:hAnsi="標楷體" w:hint="eastAsia"/>
                <w:color w:val="C00000"/>
                <w:lang w:bidi="zh-TW"/>
              </w:rPr>
              <w:t>03-9○○○○</w:t>
            </w:r>
          </w:p>
          <w:p w14:paraId="25E87470" w14:textId="77777777" w:rsidR="006D79B6" w:rsidRPr="00C57C6A" w:rsidRDefault="006D79B6" w:rsidP="008F4756">
            <w:pPr>
              <w:spacing w:line="300" w:lineRule="exact"/>
              <w:rPr>
                <w:rFonts w:ascii="標楷體" w:eastAsia="標楷體" w:hAnsi="標楷體"/>
                <w:color w:val="C00000"/>
                <w:lang w:bidi="zh-TW"/>
              </w:rPr>
            </w:pPr>
            <w:r w:rsidRPr="006D79B6">
              <w:rPr>
                <w:rFonts w:ascii="標楷體" w:eastAsia="標楷體" w:hAnsi="標楷體" w:hint="eastAsia"/>
                <w:color w:val="C00000"/>
                <w:lang w:bidi="zh-TW"/>
              </w:rPr>
              <w:t>0922-○○○○</w:t>
            </w:r>
          </w:p>
        </w:tc>
      </w:tr>
      <w:tr w:rsidR="008F4756" w:rsidRPr="008F4756" w14:paraId="2BC03BF3" w14:textId="77777777" w:rsidTr="001301CB">
        <w:trPr>
          <w:trHeight w:val="340"/>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15D2C"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 勾選作業項目</w:t>
            </w:r>
          </w:p>
        </w:tc>
      </w:tr>
      <w:tr w:rsidR="008F4756" w:rsidRPr="008F4756" w14:paraId="1F3BD87F"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8A063"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 高架作業(2公尺以上)</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DB7E8" w14:textId="77777777" w:rsidR="008F4756" w:rsidRPr="009A6FD7" w:rsidRDefault="00C57C6A" w:rsidP="008F4756">
            <w:pPr>
              <w:spacing w:line="300" w:lineRule="exact"/>
              <w:rPr>
                <w:rFonts w:ascii="標楷體" w:eastAsia="標楷體" w:hAnsi="標楷體"/>
                <w:lang w:bidi="zh-TW"/>
              </w:rPr>
            </w:pPr>
            <w:r w:rsidRPr="006C2AAD">
              <w:rPr>
                <w:rFonts w:ascii="標楷體" w:eastAsia="標楷體" w:hAnsi="標楷體" w:hint="eastAsia"/>
                <w:color w:val="C00000"/>
                <w:lang w:bidi="zh-TW"/>
              </w:rPr>
              <w:t>■</w:t>
            </w:r>
            <w:r w:rsidR="008F4756" w:rsidRPr="009A6FD7">
              <w:rPr>
                <w:rFonts w:ascii="標楷體" w:eastAsia="標楷體" w:hAnsi="標楷體"/>
                <w:lang w:bidi="zh-TW"/>
              </w:rPr>
              <w:t>7. 電氣、帶電作業</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4ECC3"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□13.物料搬運作業</w:t>
            </w:r>
          </w:p>
        </w:tc>
      </w:tr>
      <w:tr w:rsidR="008F4756" w:rsidRPr="008F4756" w14:paraId="17F6E280"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D4A17" w14:textId="77777777" w:rsidR="008F4756" w:rsidRPr="009A6FD7" w:rsidRDefault="00C57C6A" w:rsidP="008F4756">
            <w:pPr>
              <w:spacing w:line="300" w:lineRule="exact"/>
              <w:rPr>
                <w:rFonts w:ascii="標楷體" w:eastAsia="標楷體" w:hAnsi="標楷體"/>
                <w:lang w:bidi="zh-TW"/>
              </w:rPr>
            </w:pPr>
            <w:r w:rsidRPr="006C2AAD">
              <w:rPr>
                <w:rFonts w:ascii="標楷體" w:eastAsia="標楷體" w:hAnsi="標楷體" w:hint="eastAsia"/>
                <w:color w:val="C00000"/>
                <w:lang w:bidi="zh-TW"/>
              </w:rPr>
              <w:t>■</w:t>
            </w:r>
            <w:r w:rsidR="008F4756" w:rsidRPr="009A6FD7">
              <w:rPr>
                <w:rFonts w:ascii="標楷體" w:eastAsia="標楷體" w:hAnsi="標楷體"/>
                <w:lang w:bidi="zh-TW"/>
              </w:rPr>
              <w:t>2. 吊裝、吊掛作業</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038EA" w14:textId="77777777" w:rsidR="008F4756" w:rsidRPr="009A6FD7" w:rsidRDefault="00C57C6A" w:rsidP="008F4756">
            <w:pPr>
              <w:spacing w:line="300" w:lineRule="exact"/>
              <w:rPr>
                <w:rFonts w:ascii="標楷體" w:eastAsia="標楷體" w:hAnsi="標楷體"/>
                <w:lang w:bidi="zh-TW"/>
              </w:rPr>
            </w:pPr>
            <w:r w:rsidRPr="006C2AAD">
              <w:rPr>
                <w:rFonts w:ascii="標楷體" w:eastAsia="標楷體" w:hAnsi="標楷體" w:hint="eastAsia"/>
                <w:color w:val="C00000"/>
                <w:lang w:bidi="zh-TW"/>
              </w:rPr>
              <w:t>■</w:t>
            </w:r>
            <w:r w:rsidR="008F4756" w:rsidRPr="009A6FD7">
              <w:rPr>
                <w:rFonts w:ascii="標楷體" w:eastAsia="標楷體" w:hAnsi="標楷體"/>
                <w:lang w:bidi="zh-TW"/>
              </w:rPr>
              <w:t>8. 設備裝修、拆除作業</w:t>
            </w:r>
          </w:p>
        </w:tc>
        <w:tc>
          <w:tcPr>
            <w:tcW w:w="39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41358"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□14.其他：</w:t>
            </w:r>
          </w:p>
        </w:tc>
      </w:tr>
      <w:tr w:rsidR="008F4756" w:rsidRPr="008F4756" w14:paraId="033740F6"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BFF92"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□3. 動火作業</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87148"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□9. 環境美化、園藝作業</w:t>
            </w:r>
          </w:p>
        </w:tc>
        <w:tc>
          <w:tcPr>
            <w:tcW w:w="39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D110" w14:textId="77777777" w:rsidR="008F4756" w:rsidRPr="009A6FD7" w:rsidRDefault="008F4756" w:rsidP="008F4756">
            <w:pPr>
              <w:spacing w:line="300" w:lineRule="exact"/>
              <w:rPr>
                <w:rFonts w:ascii="標楷體" w:eastAsia="標楷體" w:hAnsi="標楷體"/>
                <w:lang w:bidi="zh-TW"/>
              </w:rPr>
            </w:pPr>
          </w:p>
        </w:tc>
      </w:tr>
      <w:tr w:rsidR="008F4756" w:rsidRPr="008F4756" w14:paraId="1208E99D"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3D170" w14:textId="77777777" w:rsidR="008F4756" w:rsidRPr="009A6FD7" w:rsidRDefault="008F4756" w:rsidP="00823670">
            <w:pPr>
              <w:spacing w:line="300" w:lineRule="exact"/>
              <w:rPr>
                <w:rFonts w:ascii="標楷體" w:eastAsia="標楷體" w:hAnsi="標楷體"/>
                <w:lang w:bidi="zh-TW"/>
              </w:rPr>
            </w:pPr>
            <w:r w:rsidRPr="009A6FD7">
              <w:rPr>
                <w:rFonts w:ascii="標楷體" w:eastAsia="標楷體" w:hAnsi="標楷體"/>
                <w:lang w:bidi="zh-TW"/>
              </w:rPr>
              <w:t xml:space="preserve">□4. </w:t>
            </w:r>
            <w:r w:rsidR="00823670">
              <w:rPr>
                <w:rFonts w:ascii="標楷體" w:eastAsia="標楷體" w:hAnsi="標楷體" w:hint="eastAsia"/>
                <w:lang w:bidi="zh-TW"/>
              </w:rPr>
              <w:t>侷</w:t>
            </w:r>
            <w:r w:rsidRPr="009A6FD7">
              <w:rPr>
                <w:rFonts w:ascii="標楷體" w:eastAsia="標楷體" w:hAnsi="標楷體"/>
                <w:lang w:bidi="zh-TW"/>
              </w:rPr>
              <w:t>限空間作業</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6BF1B"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□10.環境清潔、消毒作業</w:t>
            </w:r>
          </w:p>
        </w:tc>
        <w:tc>
          <w:tcPr>
            <w:tcW w:w="39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E64AB" w14:textId="77777777" w:rsidR="008F4756" w:rsidRPr="009A6FD7" w:rsidRDefault="008F4756" w:rsidP="008F4756">
            <w:pPr>
              <w:spacing w:line="300" w:lineRule="exact"/>
              <w:rPr>
                <w:rFonts w:ascii="標楷體" w:eastAsia="標楷體" w:hAnsi="標楷體"/>
                <w:lang w:bidi="zh-TW"/>
              </w:rPr>
            </w:pPr>
          </w:p>
        </w:tc>
      </w:tr>
      <w:tr w:rsidR="008F4756" w:rsidRPr="008F4756" w14:paraId="3BFE9D83"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6D851"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□5. 營造工程</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582AD" w14:textId="77777777" w:rsidR="008F4756" w:rsidRPr="009A6FD7" w:rsidRDefault="00C57C6A" w:rsidP="008F4756">
            <w:pPr>
              <w:spacing w:line="300" w:lineRule="exact"/>
              <w:rPr>
                <w:rFonts w:ascii="標楷體" w:eastAsia="標楷體" w:hAnsi="標楷體"/>
                <w:lang w:bidi="zh-TW"/>
              </w:rPr>
            </w:pPr>
            <w:r w:rsidRPr="006C2AAD">
              <w:rPr>
                <w:rFonts w:ascii="標楷體" w:eastAsia="標楷體" w:hAnsi="標楷體" w:hint="eastAsia"/>
                <w:color w:val="C00000"/>
                <w:lang w:bidi="zh-TW"/>
              </w:rPr>
              <w:t>■</w:t>
            </w:r>
            <w:r w:rsidR="008F4756" w:rsidRPr="009A6FD7">
              <w:rPr>
                <w:rFonts w:ascii="標楷體" w:eastAsia="標楷體" w:hAnsi="標楷體"/>
                <w:lang w:bidi="zh-TW"/>
              </w:rPr>
              <w:t>11.油漆、粉刷、打蠟作業</w:t>
            </w:r>
          </w:p>
        </w:tc>
        <w:tc>
          <w:tcPr>
            <w:tcW w:w="39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0C61" w14:textId="77777777" w:rsidR="008F4756" w:rsidRPr="009A6FD7" w:rsidRDefault="008F4756" w:rsidP="008F4756">
            <w:pPr>
              <w:spacing w:line="300" w:lineRule="exact"/>
              <w:rPr>
                <w:rFonts w:ascii="標楷體" w:eastAsia="標楷體" w:hAnsi="標楷體"/>
                <w:lang w:bidi="zh-TW"/>
              </w:rPr>
            </w:pPr>
          </w:p>
        </w:tc>
      </w:tr>
      <w:tr w:rsidR="008F4756" w:rsidRPr="008F4756" w14:paraId="4D3674B7"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D6DE0"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□6. 建物修繕作業</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D088E" w14:textId="77777777" w:rsidR="008F4756" w:rsidRPr="009A6FD7" w:rsidRDefault="00C57C6A" w:rsidP="008F4756">
            <w:pPr>
              <w:spacing w:line="300" w:lineRule="exact"/>
              <w:rPr>
                <w:rFonts w:ascii="標楷體" w:eastAsia="標楷體" w:hAnsi="標楷體"/>
                <w:lang w:bidi="zh-TW"/>
              </w:rPr>
            </w:pPr>
            <w:r w:rsidRPr="006C2AAD">
              <w:rPr>
                <w:rFonts w:ascii="標楷體" w:eastAsia="標楷體" w:hAnsi="標楷體" w:hint="eastAsia"/>
                <w:color w:val="C00000"/>
                <w:lang w:bidi="zh-TW"/>
              </w:rPr>
              <w:t>■</w:t>
            </w:r>
            <w:r w:rsidR="008F4756" w:rsidRPr="009A6FD7">
              <w:rPr>
                <w:rFonts w:ascii="標楷體" w:eastAsia="標楷體" w:hAnsi="標楷體"/>
                <w:lang w:bidi="zh-TW"/>
              </w:rPr>
              <w:t>12.廢棄物清運作業</w:t>
            </w:r>
          </w:p>
        </w:tc>
        <w:tc>
          <w:tcPr>
            <w:tcW w:w="39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E3C27" w14:textId="77777777" w:rsidR="008F4756" w:rsidRPr="009A6FD7" w:rsidRDefault="008F4756" w:rsidP="008F4756">
            <w:pPr>
              <w:spacing w:line="300" w:lineRule="exact"/>
              <w:rPr>
                <w:rFonts w:ascii="標楷體" w:eastAsia="標楷體" w:hAnsi="標楷體"/>
                <w:lang w:bidi="zh-TW"/>
              </w:rPr>
            </w:pPr>
          </w:p>
        </w:tc>
      </w:tr>
      <w:tr w:rsidR="008F4756" w:rsidRPr="008F4756" w14:paraId="5407AC00" w14:textId="77777777" w:rsidTr="001301CB">
        <w:trPr>
          <w:trHeight w:val="340"/>
        </w:trPr>
        <w:tc>
          <w:tcPr>
            <w:tcW w:w="1031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8746F"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 勾選可能危害</w:t>
            </w:r>
          </w:p>
        </w:tc>
      </w:tr>
      <w:tr w:rsidR="008F4756" w:rsidRPr="008F4756" w14:paraId="6D83E349"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E687F"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 墜落</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BAA93"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□8. 火災、爆炸</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BAC74" w14:textId="77777777" w:rsidR="008F4756" w:rsidRPr="009A6FD7" w:rsidRDefault="006C2AAD" w:rsidP="008F4756">
            <w:pPr>
              <w:spacing w:line="300" w:lineRule="exact"/>
              <w:rPr>
                <w:rFonts w:ascii="標楷體" w:eastAsia="標楷體" w:hAnsi="標楷體"/>
                <w:lang w:bidi="zh-TW"/>
              </w:rPr>
            </w:pPr>
            <w:r>
              <w:rPr>
                <w:rFonts w:ascii="標楷體" w:eastAsia="標楷體" w:hAnsi="標楷體" w:hint="eastAsia"/>
                <w:lang w:bidi="zh-TW"/>
              </w:rPr>
              <w:t>■</w:t>
            </w:r>
            <w:r w:rsidR="008F4756" w:rsidRPr="009A6FD7">
              <w:rPr>
                <w:rFonts w:ascii="標楷體" w:eastAsia="標楷體" w:hAnsi="標楷體"/>
                <w:lang w:bidi="zh-TW"/>
              </w:rPr>
              <w:t>14.交通事故</w:t>
            </w:r>
          </w:p>
        </w:tc>
      </w:tr>
      <w:tr w:rsidR="008F4756" w:rsidRPr="008F4756" w14:paraId="757F5CDB"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35F2D" w14:textId="77777777" w:rsidR="008F4756" w:rsidRPr="009A6FD7" w:rsidRDefault="00C57C6A" w:rsidP="008F4756">
            <w:pPr>
              <w:spacing w:line="300" w:lineRule="exact"/>
              <w:rPr>
                <w:rFonts w:ascii="標楷體" w:eastAsia="標楷體" w:hAnsi="標楷體"/>
                <w:lang w:bidi="zh-TW"/>
              </w:rPr>
            </w:pPr>
            <w:r w:rsidRPr="006C2AAD">
              <w:rPr>
                <w:rFonts w:ascii="標楷體" w:eastAsia="標楷體" w:hAnsi="標楷體" w:hint="eastAsia"/>
                <w:color w:val="C00000"/>
                <w:lang w:bidi="zh-TW"/>
              </w:rPr>
              <w:t>■</w:t>
            </w:r>
            <w:r w:rsidR="008F4756" w:rsidRPr="009A6FD7">
              <w:rPr>
                <w:rFonts w:ascii="標楷體" w:eastAsia="標楷體" w:hAnsi="標楷體"/>
                <w:lang w:bidi="zh-TW"/>
              </w:rPr>
              <w:t>2. 被撞</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744B3" w14:textId="77777777" w:rsidR="008F4756" w:rsidRPr="009A6FD7" w:rsidRDefault="00C57C6A" w:rsidP="008F4756">
            <w:pPr>
              <w:spacing w:line="300" w:lineRule="exact"/>
              <w:rPr>
                <w:rFonts w:ascii="標楷體" w:eastAsia="標楷體" w:hAnsi="標楷體"/>
                <w:lang w:bidi="zh-TW"/>
              </w:rPr>
            </w:pPr>
            <w:r w:rsidRPr="006C2AAD">
              <w:rPr>
                <w:rFonts w:ascii="標楷體" w:eastAsia="標楷體" w:hAnsi="標楷體" w:hint="eastAsia"/>
                <w:color w:val="C00000"/>
                <w:lang w:bidi="zh-TW"/>
              </w:rPr>
              <w:t>■</w:t>
            </w:r>
            <w:r w:rsidR="008F4756" w:rsidRPr="009A6FD7">
              <w:rPr>
                <w:rFonts w:ascii="標楷體" w:eastAsia="標楷體" w:hAnsi="標楷體"/>
                <w:lang w:bidi="zh-TW"/>
              </w:rPr>
              <w:t xml:space="preserve">9. </w:t>
            </w:r>
            <w:proofErr w:type="gramStart"/>
            <w:r w:rsidR="008F4756" w:rsidRPr="009A6FD7">
              <w:rPr>
                <w:rFonts w:ascii="標楷體" w:eastAsia="標楷體" w:hAnsi="標楷體"/>
                <w:lang w:bidi="zh-TW"/>
              </w:rPr>
              <w:t>感</w:t>
            </w:r>
            <w:proofErr w:type="gramEnd"/>
            <w:r w:rsidR="008F4756" w:rsidRPr="009A6FD7">
              <w:rPr>
                <w:rFonts w:ascii="標楷體" w:eastAsia="標楷體" w:hAnsi="標楷體"/>
                <w:lang w:bidi="zh-TW"/>
              </w:rPr>
              <w:t>電</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34A8A" w14:textId="77777777" w:rsidR="008F4756" w:rsidRPr="009A6FD7" w:rsidRDefault="006C2AAD" w:rsidP="008F4756">
            <w:pPr>
              <w:spacing w:line="300" w:lineRule="exact"/>
              <w:rPr>
                <w:rFonts w:ascii="標楷體" w:eastAsia="標楷體" w:hAnsi="標楷體"/>
                <w:lang w:bidi="zh-TW"/>
              </w:rPr>
            </w:pPr>
            <w:r>
              <w:rPr>
                <w:rFonts w:ascii="標楷體" w:eastAsia="標楷體" w:hAnsi="標楷體" w:hint="eastAsia"/>
                <w:lang w:bidi="zh-TW"/>
              </w:rPr>
              <w:t>■</w:t>
            </w:r>
            <w:r w:rsidR="008F4756" w:rsidRPr="009A6FD7">
              <w:rPr>
                <w:rFonts w:ascii="標楷體" w:eastAsia="標楷體" w:hAnsi="標楷體"/>
                <w:lang w:bidi="zh-TW"/>
              </w:rPr>
              <w:t>15.肌肉骨骼傷害(人因工程)</w:t>
            </w:r>
          </w:p>
        </w:tc>
      </w:tr>
      <w:tr w:rsidR="008F4756" w:rsidRPr="008F4756" w14:paraId="4AF0324D"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A3DC3"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□3. 倒塌、崩塌</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03396"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□10.溺水</w:t>
            </w:r>
          </w:p>
        </w:tc>
        <w:tc>
          <w:tcPr>
            <w:tcW w:w="39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7E1D9"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□16.生物危害(蚊蟲咬傷)</w:t>
            </w:r>
          </w:p>
        </w:tc>
      </w:tr>
      <w:tr w:rsidR="008F4756" w:rsidRPr="008F4756" w14:paraId="2A077BC3"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6802C" w14:textId="77777777" w:rsidR="008F4756" w:rsidRPr="009A6FD7" w:rsidRDefault="00C57C6A" w:rsidP="008F4756">
            <w:pPr>
              <w:spacing w:line="300" w:lineRule="exact"/>
              <w:rPr>
                <w:rFonts w:ascii="標楷體" w:eastAsia="標楷體" w:hAnsi="標楷體"/>
                <w:lang w:bidi="zh-TW"/>
              </w:rPr>
            </w:pPr>
            <w:r w:rsidRPr="006C2AAD">
              <w:rPr>
                <w:rFonts w:ascii="標楷體" w:eastAsia="標楷體" w:hAnsi="標楷體" w:hint="eastAsia"/>
                <w:color w:val="C00000"/>
                <w:lang w:bidi="zh-TW"/>
              </w:rPr>
              <w:t>■</w:t>
            </w:r>
            <w:r w:rsidR="008F4756" w:rsidRPr="009A6FD7">
              <w:rPr>
                <w:rFonts w:ascii="標楷體" w:eastAsia="標楷體" w:hAnsi="標楷體"/>
                <w:lang w:bidi="zh-TW"/>
              </w:rPr>
              <w:t>4. 物料掉落</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0DC6"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□11.缺氧</w:t>
            </w:r>
          </w:p>
        </w:tc>
        <w:tc>
          <w:tcPr>
            <w:tcW w:w="39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2D17"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□17.其他：</w:t>
            </w:r>
          </w:p>
        </w:tc>
      </w:tr>
      <w:tr w:rsidR="008F4756" w:rsidRPr="008F4756" w14:paraId="21D80F8A"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3A85A"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□5. 夾、</w:t>
            </w:r>
            <w:proofErr w:type="gramStart"/>
            <w:r w:rsidRPr="009A6FD7">
              <w:rPr>
                <w:rFonts w:ascii="標楷體" w:eastAsia="標楷體" w:hAnsi="標楷體"/>
                <w:lang w:bidi="zh-TW"/>
              </w:rPr>
              <w:t>捲</w:t>
            </w:r>
            <w:proofErr w:type="gramEnd"/>
            <w:r w:rsidRPr="009A6FD7">
              <w:rPr>
                <w:rFonts w:ascii="標楷體" w:eastAsia="標楷體" w:hAnsi="標楷體"/>
                <w:lang w:bidi="zh-TW"/>
              </w:rPr>
              <w:t>、切、割、擦傷</w:t>
            </w:r>
          </w:p>
        </w:tc>
        <w:tc>
          <w:tcPr>
            <w:tcW w:w="31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E6D97"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□12.接觸有害物質</w:t>
            </w:r>
          </w:p>
        </w:tc>
        <w:tc>
          <w:tcPr>
            <w:tcW w:w="39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F4573" w14:textId="77777777" w:rsidR="008F4756" w:rsidRPr="009A6FD7" w:rsidRDefault="008F4756" w:rsidP="008F4756">
            <w:pPr>
              <w:spacing w:line="300" w:lineRule="exact"/>
              <w:rPr>
                <w:rFonts w:ascii="標楷體" w:eastAsia="標楷體" w:hAnsi="標楷體"/>
                <w:lang w:bidi="zh-TW"/>
              </w:rPr>
            </w:pPr>
          </w:p>
        </w:tc>
      </w:tr>
      <w:tr w:rsidR="008F4756" w:rsidRPr="008F4756" w14:paraId="71034678"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8F4E7"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 xml:space="preserve">□6. </w:t>
            </w:r>
            <w:proofErr w:type="gramStart"/>
            <w:r w:rsidRPr="009A6FD7">
              <w:rPr>
                <w:rFonts w:ascii="標楷體" w:eastAsia="標楷體" w:hAnsi="標楷體"/>
                <w:lang w:bidi="zh-TW"/>
              </w:rPr>
              <w:t>踏穿樓板</w:t>
            </w:r>
            <w:proofErr w:type="gramEnd"/>
            <w:r w:rsidRPr="009A6FD7">
              <w:rPr>
                <w:rFonts w:ascii="標楷體" w:eastAsia="標楷體" w:hAnsi="標楷體"/>
                <w:lang w:bidi="zh-TW"/>
              </w:rPr>
              <w:t>、踩踏尖銳物</w:t>
            </w:r>
          </w:p>
        </w:tc>
        <w:tc>
          <w:tcPr>
            <w:tcW w:w="317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8359C"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□13.接觸高低溫、輻射、噪音、震動、異常氣壓</w:t>
            </w:r>
          </w:p>
        </w:tc>
        <w:tc>
          <w:tcPr>
            <w:tcW w:w="39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6688" w14:textId="77777777" w:rsidR="008F4756" w:rsidRPr="009A6FD7" w:rsidRDefault="008F4756" w:rsidP="008F4756">
            <w:pPr>
              <w:spacing w:line="300" w:lineRule="exact"/>
              <w:rPr>
                <w:rFonts w:ascii="標楷體" w:eastAsia="標楷體" w:hAnsi="標楷體"/>
                <w:lang w:bidi="zh-TW"/>
              </w:rPr>
            </w:pPr>
          </w:p>
        </w:tc>
      </w:tr>
      <w:tr w:rsidR="008F4756" w:rsidRPr="008F4756" w14:paraId="5EE2BD5E" w14:textId="77777777" w:rsidTr="001301CB">
        <w:trPr>
          <w:trHeight w:val="340"/>
        </w:trPr>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36C58" w14:textId="77777777" w:rsidR="008F4756" w:rsidRPr="009A6FD7" w:rsidRDefault="008F4756" w:rsidP="008F4756">
            <w:pPr>
              <w:spacing w:line="300" w:lineRule="exact"/>
              <w:rPr>
                <w:rFonts w:ascii="標楷體" w:eastAsia="標楷體" w:hAnsi="標楷體"/>
                <w:lang w:bidi="zh-TW"/>
              </w:rPr>
            </w:pPr>
            <w:r w:rsidRPr="009A6FD7">
              <w:rPr>
                <w:rFonts w:ascii="標楷體" w:eastAsia="標楷體" w:hAnsi="標楷體"/>
                <w:lang w:bidi="zh-TW"/>
              </w:rPr>
              <w:t>□7. 跌倒</w:t>
            </w:r>
          </w:p>
        </w:tc>
        <w:tc>
          <w:tcPr>
            <w:tcW w:w="317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04475" w14:textId="77777777" w:rsidR="008F4756" w:rsidRPr="009A6FD7" w:rsidRDefault="008F4756" w:rsidP="008F4756">
            <w:pPr>
              <w:spacing w:line="300" w:lineRule="exact"/>
              <w:rPr>
                <w:rFonts w:ascii="標楷體" w:eastAsia="標楷體" w:hAnsi="標楷體"/>
                <w:lang w:bidi="zh-TW"/>
              </w:rPr>
            </w:pPr>
          </w:p>
        </w:tc>
        <w:tc>
          <w:tcPr>
            <w:tcW w:w="3964"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2A32" w14:textId="77777777" w:rsidR="008F4756" w:rsidRPr="009A6FD7" w:rsidRDefault="008F4756" w:rsidP="008F4756">
            <w:pPr>
              <w:spacing w:line="300" w:lineRule="exact"/>
              <w:rPr>
                <w:rFonts w:ascii="標楷體" w:eastAsia="標楷體" w:hAnsi="標楷體"/>
                <w:lang w:bidi="zh-TW"/>
              </w:rPr>
            </w:pPr>
          </w:p>
        </w:tc>
      </w:tr>
    </w:tbl>
    <w:p w14:paraId="3B87AD12" w14:textId="77777777" w:rsidR="008F4756" w:rsidRPr="008F4756" w:rsidRDefault="008F4756" w:rsidP="008F4756">
      <w:pPr>
        <w:spacing w:line="300" w:lineRule="exact"/>
        <w:rPr>
          <w:rFonts w:ascii="標楷體" w:eastAsia="標楷體" w:hAnsi="標楷體"/>
          <w:lang w:bidi="zh-TW"/>
        </w:rPr>
      </w:pPr>
      <w:r w:rsidRPr="008F4756">
        <w:rPr>
          <w:rFonts w:ascii="標楷體" w:eastAsia="標楷體" w:hAnsi="標楷體"/>
          <w:lang w:bidi="zh-TW"/>
        </w:rPr>
        <w:t>※</w:t>
      </w:r>
      <w:r w:rsidR="00D84393">
        <w:rPr>
          <w:rFonts w:ascii="標楷體" w:eastAsia="標楷體" w:hAnsi="標楷體" w:cs="Times New Roman" w:hint="eastAsia"/>
          <w:color w:val="000000"/>
          <w:kern w:val="0"/>
          <w:szCs w:val="21"/>
          <w:lang w:val="zh-TW" w:bidi="zh-TW"/>
        </w:rPr>
        <w:t>國立宜蘭大學</w:t>
      </w:r>
      <w:r w:rsidRPr="008F4756">
        <w:rPr>
          <w:rFonts w:ascii="標楷體" w:eastAsia="標楷體" w:hAnsi="標楷體"/>
          <w:lang w:bidi="zh-TW"/>
        </w:rPr>
        <w:t>將作業環境危害因素作一整體性告知承攬商(原事業單位)</w:t>
      </w:r>
      <w:r w:rsidR="0017519C">
        <w:rPr>
          <w:rFonts w:ascii="標楷體" w:eastAsia="標楷體" w:hAnsi="標楷體" w:hint="eastAsia"/>
          <w:lang w:bidi="zh-TW"/>
        </w:rPr>
        <w:t>。</w:t>
      </w:r>
      <w:proofErr w:type="gramStart"/>
      <w:r w:rsidRPr="008F4756">
        <w:rPr>
          <w:rFonts w:ascii="標楷體" w:eastAsia="標楷體" w:hAnsi="標楷體"/>
          <w:lang w:bidi="zh-TW"/>
        </w:rPr>
        <w:t>承攬商至各</w:t>
      </w:r>
      <w:proofErr w:type="gramEnd"/>
      <w:r w:rsidRPr="008F4756">
        <w:rPr>
          <w:rFonts w:ascii="標楷體" w:eastAsia="標楷體" w:hAnsi="標楷體"/>
          <w:lang w:bidi="zh-TW"/>
        </w:rPr>
        <w:t>單位、場館作業前，應先向作業區域之工作場所管理人要求提供平面圖、物料存放、空間配置等細節資訊，評估各項細部作業之可能危害，採取相應預防、保護措施，對所屬人員實施法定教育訓練與危害告知，</w:t>
      </w:r>
      <w:r w:rsidR="00B97C36" w:rsidRPr="00B97C36">
        <w:rPr>
          <w:rFonts w:ascii="標楷體" w:eastAsia="標楷體" w:hAnsi="標楷體" w:hint="eastAsia"/>
          <w:lang w:bidi="zh-TW"/>
        </w:rPr>
        <w:t>及詳閱附錄、可能危害及對應防護措施，</w:t>
      </w:r>
      <w:r w:rsidRPr="008F4756">
        <w:rPr>
          <w:rFonts w:ascii="標楷體" w:eastAsia="標楷體" w:hAnsi="標楷體"/>
          <w:lang w:bidi="zh-TW"/>
        </w:rPr>
        <w:t>並指派專人於現場指揮監督。</w:t>
      </w:r>
    </w:p>
    <w:p w14:paraId="5F0750EC" w14:textId="77777777" w:rsidR="008F4756" w:rsidRDefault="008F4756" w:rsidP="008F4756">
      <w:pPr>
        <w:spacing w:line="300" w:lineRule="exact"/>
        <w:rPr>
          <w:rFonts w:ascii="標楷體" w:eastAsia="標楷體" w:hAnsi="標楷體"/>
          <w:lang w:bidi="zh-TW"/>
        </w:rPr>
      </w:pPr>
    </w:p>
    <w:p w14:paraId="36B84F38" w14:textId="77777777" w:rsidR="008F4756" w:rsidRDefault="008F4756" w:rsidP="008F4756">
      <w:pPr>
        <w:spacing w:line="300" w:lineRule="exact"/>
        <w:rPr>
          <w:rFonts w:ascii="標楷體" w:eastAsia="標楷體" w:hAnsi="標楷體"/>
          <w:lang w:bidi="zh-TW"/>
        </w:rPr>
      </w:pPr>
    </w:p>
    <w:p w14:paraId="57C3D6E2" w14:textId="77777777" w:rsidR="008F4756" w:rsidRDefault="008F4756" w:rsidP="008F4756">
      <w:pPr>
        <w:spacing w:line="300" w:lineRule="exact"/>
        <w:rPr>
          <w:rFonts w:ascii="標楷體" w:eastAsia="標楷體" w:hAnsi="標楷體"/>
          <w:lang w:bidi="zh-TW"/>
        </w:rPr>
      </w:pPr>
    </w:p>
    <w:p w14:paraId="0F177725" w14:textId="77777777" w:rsidR="00FB4313" w:rsidRDefault="00FB4313" w:rsidP="008F4756">
      <w:pPr>
        <w:spacing w:line="300" w:lineRule="exact"/>
        <w:rPr>
          <w:rFonts w:ascii="標楷體" w:eastAsia="標楷體" w:hAnsi="標楷體"/>
          <w:lang w:bidi="zh-TW"/>
        </w:rPr>
      </w:pPr>
      <w:r w:rsidRPr="005A77B7">
        <w:rPr>
          <w:rFonts w:ascii="標楷體" w:eastAsia="標楷體" w:hAnsi="標楷體"/>
          <w:noProof/>
        </w:rPr>
        <mc:AlternateContent>
          <mc:Choice Requires="wps">
            <w:drawing>
              <wp:anchor distT="0" distB="0" distL="114300" distR="114300" simplePos="0" relativeHeight="251662848" behindDoc="0" locked="0" layoutInCell="1" allowOverlap="1" wp14:anchorId="412CEF1F" wp14:editId="73DE4536">
                <wp:simplePos x="0" y="0"/>
                <wp:positionH relativeFrom="column">
                  <wp:posOffset>-98425</wp:posOffset>
                </wp:positionH>
                <wp:positionV relativeFrom="paragraph">
                  <wp:posOffset>140970</wp:posOffset>
                </wp:positionV>
                <wp:extent cx="5762625" cy="1403985"/>
                <wp:effectExtent l="0" t="0" r="9525" b="38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03985"/>
                        </a:xfrm>
                        <a:prstGeom prst="rect">
                          <a:avLst/>
                        </a:prstGeom>
                        <a:solidFill>
                          <a:srgbClr val="FFFFFF"/>
                        </a:solidFill>
                        <a:ln w="0">
                          <a:noFill/>
                          <a:miter lim="800000"/>
                          <a:headEnd/>
                          <a:tailEnd/>
                        </a:ln>
                      </wps:spPr>
                      <wps:txbx>
                        <w:txbxContent>
                          <w:p w14:paraId="28B676CC" w14:textId="77777777" w:rsidR="000721D1" w:rsidRPr="00C6715C" w:rsidRDefault="000721D1">
                            <w:r w:rsidRPr="00C6715C">
                              <w:rPr>
                                <w:rFonts w:ascii="標楷體" w:eastAsia="標楷體" w:hAnsi="標楷體" w:hint="eastAsia"/>
                                <w:lang w:bidi="zh-TW"/>
                              </w:rPr>
                              <w:t>請購單位應將</w:t>
                            </w:r>
                            <w:r>
                              <w:rPr>
                                <w:rFonts w:ascii="標楷體" w:eastAsia="標楷體" w:hAnsi="標楷體" w:hint="eastAsia"/>
                                <w:lang w:bidi="zh-TW"/>
                              </w:rPr>
                              <w:t>「</w:t>
                            </w:r>
                            <w:r w:rsidRPr="00C6715C">
                              <w:rPr>
                                <w:rFonts w:ascii="標楷體" w:eastAsia="標楷體" w:hAnsi="標楷體" w:hint="eastAsia"/>
                                <w:lang w:bidi="zh-TW"/>
                              </w:rPr>
                              <w:t>危害因素告知暨協調會議</w:t>
                            </w:r>
                            <w:r>
                              <w:rPr>
                                <w:rFonts w:ascii="標楷體" w:eastAsia="標楷體" w:hAnsi="標楷體" w:hint="eastAsia"/>
                                <w:lang w:bidi="zh-TW"/>
                              </w:rPr>
                              <w:t>」</w:t>
                            </w:r>
                            <w:r w:rsidRPr="00C6715C">
                              <w:rPr>
                                <w:rFonts w:ascii="標楷體" w:eastAsia="標楷體" w:hAnsi="標楷體" w:hint="eastAsia"/>
                                <w:lang w:bidi="zh-TW"/>
                              </w:rPr>
                              <w:t>之會議紀錄</w:t>
                            </w:r>
                            <w:r w:rsidRPr="00C6715C">
                              <w:rPr>
                                <w:rFonts w:ascii="標楷體" w:eastAsia="標楷體" w:hAnsi="標楷體"/>
                                <w:lang w:bidi="zh-TW"/>
                              </w:rPr>
                              <w:t>、</w:t>
                            </w:r>
                            <w:r w:rsidRPr="00C6715C">
                              <w:rPr>
                                <w:rFonts w:ascii="標楷體" w:eastAsia="標楷體" w:hAnsi="標楷體" w:hint="eastAsia"/>
                                <w:lang w:bidi="zh-TW"/>
                              </w:rPr>
                              <w:t>危害告知單及安全衛生承諾書由業管單位存查三年</w:t>
                            </w:r>
                            <w:r w:rsidRPr="008F4756">
                              <w:rPr>
                                <w:rFonts w:ascii="標楷體" w:eastAsia="標楷體" w:hAnsi="標楷體"/>
                                <w:lang w:bidi="zh-TW"/>
                              </w:rPr>
                              <w:t>，</w:t>
                            </w:r>
                            <w:r>
                              <w:rPr>
                                <w:rFonts w:ascii="標楷體" w:eastAsia="標楷體" w:hAnsi="標楷體" w:hint="eastAsia"/>
                                <w:lang w:bidi="zh-TW"/>
                              </w:rPr>
                              <w:t>「可能危害及對應防護措施」由承攬商留存參考。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581EC7CF" id="文字方塊 2" o:spid="_x0000_s1028" type="#_x0000_t202" style="position:absolute;margin-left:-7.75pt;margin-top:11.1pt;width:453.75pt;height:110.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" stroked="f" strokeweight="0">
                <v:textbox style="mso-fit-shape-to-text:t">
                  <w:txbxContent>
                    <w:p w:rsidR="000721D1" w:rsidRPr="00C6715C" w:rsidRDefault="000721D1">
                      <w:r w:rsidRPr="00C6715C">
                        <w:rPr>
                          <w:rFonts w:ascii="標楷體" w:eastAsia="標楷體" w:hAnsi="標楷體" w:hint="eastAsia"/>
                          <w:lang w:bidi="zh-TW"/>
                        </w:rPr>
                        <w:t>請購單位應將</w:t>
                      </w:r>
                      <w:r>
                        <w:rPr>
                          <w:rFonts w:ascii="標楷體" w:eastAsia="標楷體" w:hAnsi="標楷體" w:hint="eastAsia"/>
                          <w:lang w:bidi="zh-TW"/>
                        </w:rPr>
                        <w:t>「</w:t>
                      </w:r>
                      <w:r w:rsidRPr="00C6715C">
                        <w:rPr>
                          <w:rFonts w:ascii="標楷體" w:eastAsia="標楷體" w:hAnsi="標楷體" w:hint="eastAsia"/>
                          <w:lang w:bidi="zh-TW"/>
                        </w:rPr>
                        <w:t>危害因素告知暨協調會議</w:t>
                      </w:r>
                      <w:r>
                        <w:rPr>
                          <w:rFonts w:ascii="標楷體" w:eastAsia="標楷體" w:hAnsi="標楷體" w:hint="eastAsia"/>
                          <w:lang w:bidi="zh-TW"/>
                        </w:rPr>
                        <w:t>」</w:t>
                      </w:r>
                      <w:r w:rsidRPr="00C6715C">
                        <w:rPr>
                          <w:rFonts w:ascii="標楷體" w:eastAsia="標楷體" w:hAnsi="標楷體" w:hint="eastAsia"/>
                          <w:lang w:bidi="zh-TW"/>
                        </w:rPr>
                        <w:t>之會議紀錄</w:t>
                      </w:r>
                      <w:r w:rsidRPr="00C6715C">
                        <w:rPr>
                          <w:rFonts w:ascii="標楷體" w:eastAsia="標楷體" w:hAnsi="標楷體"/>
                          <w:lang w:bidi="zh-TW"/>
                        </w:rPr>
                        <w:t>、</w:t>
                      </w:r>
                      <w:r w:rsidRPr="00C6715C">
                        <w:rPr>
                          <w:rFonts w:ascii="標楷體" w:eastAsia="標楷體" w:hAnsi="標楷體" w:hint="eastAsia"/>
                          <w:lang w:bidi="zh-TW"/>
                        </w:rPr>
                        <w:t>危害告知單及安全衛生承諾書由業管單位存查三年</w:t>
                      </w:r>
                      <w:r w:rsidRPr="008F4756">
                        <w:rPr>
                          <w:rFonts w:ascii="標楷體" w:eastAsia="標楷體" w:hAnsi="標楷體"/>
                          <w:lang w:bidi="zh-TW"/>
                        </w:rPr>
                        <w:t>，</w:t>
                      </w:r>
                      <w:r>
                        <w:rPr>
                          <w:rFonts w:ascii="標楷體" w:eastAsia="標楷體" w:hAnsi="標楷體" w:hint="eastAsia"/>
                          <w:lang w:bidi="zh-TW"/>
                        </w:rPr>
                        <w:t>「可能危害及對應防護措施」由承攬商留存參考。</w:t>
                      </w:r>
                    </w:p>
                  </w:txbxContent>
                </v:textbox>
              </v:shape>
            </w:pict>
          </mc:Fallback>
        </mc:AlternateContent>
      </w:r>
    </w:p>
    <w:p w14:paraId="12426E28" w14:textId="77777777" w:rsidR="008F4756" w:rsidRDefault="008F4756" w:rsidP="008F4756">
      <w:pPr>
        <w:spacing w:line="300" w:lineRule="exact"/>
        <w:rPr>
          <w:rFonts w:ascii="標楷體" w:eastAsia="標楷體" w:hAnsi="標楷體"/>
          <w:lang w:bidi="zh-TW"/>
        </w:rPr>
      </w:pPr>
    </w:p>
    <w:p w14:paraId="1B9D055C" w14:textId="6D27D1D6" w:rsidR="0084154D" w:rsidRPr="00D93483" w:rsidRDefault="008F4756" w:rsidP="00D93483">
      <w:pPr>
        <w:spacing w:line="400" w:lineRule="exact"/>
        <w:rPr>
          <w:rFonts w:ascii="標楷體" w:eastAsia="標楷體" w:hAnsi="標楷體"/>
          <w:sz w:val="32"/>
          <w:szCs w:val="32"/>
          <w:lang w:bidi="zh-TW"/>
        </w:rPr>
      </w:pPr>
      <w:r>
        <w:rPr>
          <w:rFonts w:ascii="標楷體" w:eastAsia="標楷體" w:hAnsi="標楷體" w:hint="eastAsia"/>
          <w:lang w:bidi="zh-TW"/>
        </w:rPr>
        <w:t xml:space="preserve">    </w:t>
      </w:r>
      <w:r w:rsidRPr="008F4756">
        <w:rPr>
          <w:rFonts w:ascii="標楷體" w:eastAsia="標楷體" w:hAnsi="標楷體"/>
          <w:sz w:val="32"/>
          <w:szCs w:val="32"/>
          <w:lang w:bidi="zh-TW"/>
        </w:rPr>
        <w:t>國立宜蘭大學承攬作業安全衛生承諾書(第一類)</w:t>
      </w:r>
    </w:p>
    <w:p w14:paraId="71E34F9E" w14:textId="4419A3B4" w:rsidR="007F24D9" w:rsidRPr="007F24D9" w:rsidRDefault="007F24D9" w:rsidP="0042650D">
      <w:pPr>
        <w:spacing w:line="400" w:lineRule="exact"/>
        <w:jc w:val="center"/>
        <w:rPr>
          <w:rFonts w:ascii="標楷體" w:eastAsia="標楷體" w:hAnsi="標楷體"/>
          <w:b/>
          <w:sz w:val="32"/>
          <w:szCs w:val="32"/>
          <w:lang w:bidi="zh-TW"/>
        </w:rPr>
      </w:pPr>
      <w:r w:rsidRPr="007F24D9">
        <w:rPr>
          <w:rFonts w:ascii="標楷體" w:eastAsia="標楷體" w:hAnsi="標楷體"/>
          <w:b/>
          <w:sz w:val="32"/>
          <w:szCs w:val="32"/>
          <w:lang w:bidi="zh-TW"/>
        </w:rPr>
        <w:lastRenderedPageBreak/>
        <w:t>國立宜蘭大學承攬作業安全衛生承諾書(第一類)</w:t>
      </w:r>
      <w:r w:rsidR="005A000D" w:rsidRPr="005A000D">
        <w:rPr>
          <w:rFonts w:ascii="標楷體" w:eastAsia="標楷體" w:hAnsi="標楷體" w:hint="eastAsia"/>
          <w:b/>
          <w:color w:val="FF0000"/>
          <w:sz w:val="32"/>
          <w:szCs w:val="32"/>
          <w:lang w:bidi="zh-TW"/>
        </w:rPr>
        <w:t>範例</w:t>
      </w:r>
    </w:p>
    <w:p w14:paraId="38725F41" w14:textId="77777777" w:rsidR="008F4756" w:rsidRPr="008F4756" w:rsidRDefault="00E96BAF" w:rsidP="008F4756">
      <w:pPr>
        <w:spacing w:line="400" w:lineRule="exact"/>
        <w:rPr>
          <w:rFonts w:ascii="標楷體" w:eastAsia="標楷體" w:hAnsi="標楷體"/>
        </w:rPr>
      </w:pPr>
      <w:r w:rsidRPr="0042650D">
        <w:rPr>
          <w:rFonts w:ascii="標楷體" w:eastAsia="標楷體" w:hAnsi="標楷體"/>
        </w:rPr>
        <w:t>本</w:t>
      </w:r>
      <w:r w:rsidR="00E049EA" w:rsidRPr="0042650D">
        <w:rPr>
          <w:rFonts w:ascii="標楷體" w:eastAsia="標楷體" w:hAnsi="標楷體"/>
        </w:rPr>
        <w:t>承攬商</w:t>
      </w:r>
      <w:r w:rsidR="008F4756" w:rsidRPr="005A4930">
        <w:rPr>
          <w:rFonts w:ascii="標楷體" w:eastAsia="標楷體" w:hAnsi="標楷體"/>
        </w:rPr>
        <w:t>承</w:t>
      </w:r>
      <w:r w:rsidR="008F4756" w:rsidRPr="008F4756">
        <w:rPr>
          <w:rFonts w:ascii="標楷體" w:eastAsia="標楷體" w:hAnsi="標楷體"/>
        </w:rPr>
        <w:t>攬</w:t>
      </w:r>
      <w:r w:rsidR="00E049EA">
        <w:rPr>
          <w:rFonts w:ascii="標楷體" w:eastAsia="標楷體" w:hAnsi="標楷體"/>
        </w:rPr>
        <w:t>宜蘭大學</w:t>
      </w:r>
      <w:r w:rsidR="00B05BA0" w:rsidRPr="00E049EA">
        <w:rPr>
          <w:rFonts w:ascii="標楷體" w:eastAsia="標楷體" w:hAnsi="標楷體"/>
        </w:rPr>
        <w:t>(以下簡稱貴校)</w:t>
      </w:r>
      <w:r w:rsidR="008F4756" w:rsidRPr="008F4756">
        <w:rPr>
          <w:rFonts w:ascii="標楷體" w:eastAsia="標楷體" w:hAnsi="標楷體" w:hint="eastAsia"/>
          <w:u w:val="single"/>
        </w:rPr>
        <w:t xml:space="preserve">  </w:t>
      </w:r>
      <w:r w:rsidR="006C2AAD" w:rsidRPr="006C2AAD">
        <w:rPr>
          <w:rFonts w:ascii="標楷體" w:eastAsia="標楷體" w:hAnsi="標楷體" w:hint="eastAsia"/>
          <w:color w:val="C00000"/>
          <w:u w:val="single"/>
        </w:rPr>
        <w:t>○○實驗室內部拆除及裝修工程</w:t>
      </w:r>
      <w:r w:rsidR="004265C5">
        <w:rPr>
          <w:rFonts w:ascii="標楷體" w:eastAsia="標楷體" w:hAnsi="標楷體" w:hint="eastAsia"/>
          <w:u w:val="single"/>
        </w:rPr>
        <w:t xml:space="preserve">  </w:t>
      </w:r>
      <w:r w:rsidR="008F4756" w:rsidRPr="008F4756">
        <w:rPr>
          <w:rFonts w:ascii="標楷體" w:eastAsia="標楷體" w:hAnsi="標楷體"/>
        </w:rPr>
        <w:t>案</w:t>
      </w:r>
      <w:r w:rsidR="004265C5">
        <w:rPr>
          <w:rFonts w:ascii="標楷體" w:eastAsia="標楷體" w:hAnsi="標楷體" w:hint="eastAsia"/>
        </w:rPr>
        <w:t>，</w:t>
      </w:r>
    </w:p>
    <w:p w14:paraId="16BD0806" w14:textId="77777777" w:rsidR="008F4756" w:rsidRPr="009403DA" w:rsidRDefault="008F4756" w:rsidP="008F4756">
      <w:pPr>
        <w:spacing w:line="400" w:lineRule="exact"/>
        <w:rPr>
          <w:rFonts w:ascii="標楷體" w:eastAsia="標楷體" w:hAnsi="標楷體"/>
          <w:u w:val="single"/>
        </w:rPr>
      </w:pPr>
      <w:r w:rsidRPr="008F4756">
        <w:rPr>
          <w:rFonts w:ascii="標楷體" w:eastAsia="標楷體" w:hAnsi="標楷體"/>
        </w:rPr>
        <w:t>作業場所位於</w:t>
      </w:r>
      <w:r w:rsidR="009403DA" w:rsidRPr="009403DA">
        <w:rPr>
          <w:rFonts w:ascii="標楷體" w:eastAsia="標楷體" w:hAnsi="標楷體" w:hint="eastAsia"/>
          <w:u w:val="single"/>
        </w:rPr>
        <w:t xml:space="preserve">     </w:t>
      </w:r>
      <w:r w:rsidR="006C2AAD" w:rsidRPr="006C2AAD">
        <w:rPr>
          <w:rFonts w:ascii="標楷體" w:eastAsia="標楷體" w:hAnsi="標楷體" w:hint="eastAsia"/>
          <w:color w:val="C00000"/>
          <w:u w:val="single"/>
        </w:rPr>
        <w:t>○○○○大樓○樓○室</w:t>
      </w:r>
      <w:r w:rsidR="009403DA" w:rsidRPr="009403DA">
        <w:rPr>
          <w:rFonts w:ascii="標楷體" w:eastAsia="標楷體" w:hAnsi="標楷體" w:hint="eastAsia"/>
          <w:u w:val="single"/>
        </w:rPr>
        <w:t xml:space="preserve">       </w:t>
      </w:r>
      <w:r w:rsidR="0084154D">
        <w:rPr>
          <w:rFonts w:ascii="標楷體" w:eastAsia="標楷體" w:hAnsi="標楷體" w:hint="eastAsia"/>
          <w:u w:val="single"/>
        </w:rPr>
        <w:t xml:space="preserve">                   </w:t>
      </w:r>
    </w:p>
    <w:p w14:paraId="6CE985A0" w14:textId="77777777" w:rsidR="008F4756" w:rsidRPr="00E049EA" w:rsidRDefault="00B05BA0" w:rsidP="00B05BA0">
      <w:pPr>
        <w:pStyle w:val="a9"/>
        <w:numPr>
          <w:ilvl w:val="0"/>
          <w:numId w:val="2"/>
        </w:numPr>
        <w:spacing w:line="400" w:lineRule="exact"/>
        <w:ind w:leftChars="0"/>
        <w:rPr>
          <w:rFonts w:ascii="標楷體" w:eastAsia="標楷體" w:hAnsi="標楷體"/>
        </w:rPr>
      </w:pPr>
      <w:r w:rsidRPr="00E049EA">
        <w:rPr>
          <w:rFonts w:ascii="標楷體" w:eastAsia="標楷體" w:hAnsi="標楷體"/>
        </w:rPr>
        <w:t>貴校</w:t>
      </w:r>
      <w:r w:rsidR="008F4756" w:rsidRPr="00E049EA">
        <w:rPr>
          <w:rFonts w:ascii="標楷體" w:eastAsia="標楷體" w:hAnsi="標楷體"/>
        </w:rPr>
        <w:t>已告知</w:t>
      </w:r>
      <w:r w:rsidR="00E96BAF">
        <w:rPr>
          <w:rFonts w:ascii="標楷體" w:eastAsia="標楷體" w:hAnsi="標楷體"/>
        </w:rPr>
        <w:t>本承攬商</w:t>
      </w:r>
      <w:r w:rsidR="008F4756" w:rsidRPr="00E049EA">
        <w:rPr>
          <w:rFonts w:ascii="標楷體" w:eastAsia="標楷體" w:hAnsi="標楷體"/>
        </w:rPr>
        <w:t>有關工作場所環境危害因素，</w:t>
      </w:r>
      <w:r w:rsidR="00E96BAF">
        <w:rPr>
          <w:rFonts w:ascii="標楷體" w:eastAsia="標楷體" w:hAnsi="標楷體"/>
        </w:rPr>
        <w:t>本承攬商</w:t>
      </w:r>
      <w:r w:rsidR="008F4756" w:rsidRPr="00E049EA">
        <w:rPr>
          <w:rFonts w:ascii="標楷體" w:eastAsia="標楷體" w:hAnsi="標楷體"/>
        </w:rPr>
        <w:t>應妥善規劃以避免災害發生，所屬人員進行作業時，全程使用符合作業性質之防護具，人員身體狀況是否適合作業，由</w:t>
      </w:r>
      <w:r w:rsidR="00E96BAF">
        <w:rPr>
          <w:rFonts w:ascii="標楷體" w:eastAsia="標楷體" w:hAnsi="標楷體"/>
        </w:rPr>
        <w:t>本承攬商</w:t>
      </w:r>
      <w:r w:rsidR="008F4756" w:rsidRPr="00E049EA">
        <w:rPr>
          <w:rFonts w:ascii="標楷體" w:eastAsia="標楷體" w:hAnsi="標楷體"/>
        </w:rPr>
        <w:t>負責認定及調整，並於作業期間指派專人於現場指揮監督，作業產生廢棄物之堆放應取得該場所管理人同意，作業結束後，</w:t>
      </w:r>
      <w:proofErr w:type="gramStart"/>
      <w:r w:rsidR="008F4756" w:rsidRPr="00E049EA">
        <w:rPr>
          <w:rFonts w:ascii="標楷體" w:eastAsia="標楷體" w:hAnsi="標楷體"/>
        </w:rPr>
        <w:t>即盡速</w:t>
      </w:r>
      <w:proofErr w:type="gramEnd"/>
      <w:r w:rsidR="008F4756" w:rsidRPr="00E049EA">
        <w:rPr>
          <w:rFonts w:ascii="標楷體" w:eastAsia="標楷體" w:hAnsi="標楷體"/>
        </w:rPr>
        <w:t>清理復原作業區域。</w:t>
      </w:r>
    </w:p>
    <w:p w14:paraId="55B834D9" w14:textId="77777777" w:rsidR="008F4756" w:rsidRPr="00E049EA" w:rsidRDefault="00E96BAF" w:rsidP="00B05BA0">
      <w:pPr>
        <w:pStyle w:val="a9"/>
        <w:numPr>
          <w:ilvl w:val="0"/>
          <w:numId w:val="2"/>
        </w:numPr>
        <w:spacing w:line="400" w:lineRule="exact"/>
        <w:ind w:leftChars="0"/>
        <w:rPr>
          <w:rFonts w:ascii="標楷體" w:eastAsia="標楷體" w:hAnsi="標楷體"/>
        </w:rPr>
      </w:pPr>
      <w:r>
        <w:rPr>
          <w:rFonts w:ascii="標楷體" w:eastAsia="標楷體" w:hAnsi="標楷體"/>
        </w:rPr>
        <w:t>本承攬商</w:t>
      </w:r>
      <w:r w:rsidR="008F4756" w:rsidRPr="00E049EA">
        <w:rPr>
          <w:rFonts w:ascii="標楷體" w:eastAsia="標楷體" w:hAnsi="標楷體"/>
        </w:rPr>
        <w:t>以承攬之全部或部分內容交付再承攬時，</w:t>
      </w:r>
      <w:r>
        <w:rPr>
          <w:rFonts w:ascii="標楷體" w:eastAsia="標楷體" w:hAnsi="標楷體"/>
        </w:rPr>
        <w:t>本承攬商</w:t>
      </w:r>
      <w:r w:rsidR="008F4756" w:rsidRPr="00E049EA">
        <w:rPr>
          <w:rFonts w:ascii="標楷體" w:eastAsia="標楷體" w:hAnsi="標楷體"/>
        </w:rPr>
        <w:t>應負起「職業安全衛生法」所定雇主之責任，若與其他事業單位共同承攬時，應互推</w:t>
      </w:r>
      <w:proofErr w:type="gramStart"/>
      <w:r w:rsidR="008F4756" w:rsidRPr="00E049EA">
        <w:rPr>
          <w:rFonts w:ascii="標楷體" w:eastAsia="標楷體" w:hAnsi="標楷體"/>
        </w:rPr>
        <w:t>一</w:t>
      </w:r>
      <w:proofErr w:type="gramEnd"/>
      <w:r w:rsidR="008F4756" w:rsidRPr="00E049EA">
        <w:rPr>
          <w:rFonts w:ascii="標楷體" w:eastAsia="標楷體" w:hAnsi="標楷體"/>
        </w:rPr>
        <w:t>人為代表人，負雇主防止職業災害之責任，並以書面告知</w:t>
      </w:r>
      <w:proofErr w:type="gramStart"/>
      <w:r w:rsidR="008F4756" w:rsidRPr="00E049EA">
        <w:rPr>
          <w:rFonts w:ascii="標楷體" w:eastAsia="標楷體" w:hAnsi="標楷體"/>
        </w:rPr>
        <w:t>貴校請</w:t>
      </w:r>
      <w:proofErr w:type="gramEnd"/>
      <w:r w:rsidR="008F4756" w:rsidRPr="00E049EA">
        <w:rPr>
          <w:rFonts w:ascii="標楷體" w:eastAsia="標楷體" w:hAnsi="標楷體"/>
        </w:rPr>
        <w:t>購單位。</w:t>
      </w:r>
    </w:p>
    <w:p w14:paraId="16D04E10" w14:textId="77777777" w:rsidR="008F4756" w:rsidRPr="00E96BAF" w:rsidRDefault="00E96BAF" w:rsidP="007F05FA">
      <w:pPr>
        <w:pStyle w:val="a9"/>
        <w:numPr>
          <w:ilvl w:val="0"/>
          <w:numId w:val="2"/>
        </w:numPr>
        <w:spacing w:line="400" w:lineRule="exact"/>
        <w:ind w:leftChars="0"/>
        <w:rPr>
          <w:rFonts w:ascii="標楷體" w:eastAsia="標楷體" w:hAnsi="標楷體"/>
        </w:rPr>
      </w:pPr>
      <w:r w:rsidRPr="00E96BAF">
        <w:rPr>
          <w:rFonts w:ascii="標楷體" w:eastAsia="標楷體" w:hAnsi="標楷體"/>
        </w:rPr>
        <w:t>本承攬商</w:t>
      </w:r>
      <w:r w:rsidR="008F4756" w:rsidRPr="00E96BAF">
        <w:rPr>
          <w:rFonts w:ascii="標楷體" w:eastAsia="標楷體" w:hAnsi="標楷體"/>
        </w:rPr>
        <w:t>承諾遵守職業安全衛生相關法令，並於作業開始前評估各項細部作業之可能危害，採取相應防護措施，對所屬人員實施法定教育訓練與危害告知，若貴校要求查證，</w:t>
      </w:r>
      <w:r w:rsidRPr="00E96BAF">
        <w:rPr>
          <w:rFonts w:ascii="標楷體" w:eastAsia="標楷體" w:hAnsi="標楷體"/>
        </w:rPr>
        <w:t>本承攬商</w:t>
      </w:r>
      <w:r w:rsidR="008F4756" w:rsidRPr="00E96BAF">
        <w:rPr>
          <w:rFonts w:ascii="標楷體" w:eastAsia="標楷體" w:hAnsi="標楷體"/>
        </w:rPr>
        <w:t>有提供人員教育訓練證明之義務。</w:t>
      </w:r>
    </w:p>
    <w:p w14:paraId="504F7E7F" w14:textId="77777777" w:rsidR="008F4756" w:rsidRPr="00E96BAF" w:rsidRDefault="00E96BAF" w:rsidP="007F05FA">
      <w:pPr>
        <w:pStyle w:val="a9"/>
        <w:numPr>
          <w:ilvl w:val="0"/>
          <w:numId w:val="2"/>
        </w:numPr>
        <w:spacing w:line="400" w:lineRule="exact"/>
        <w:ind w:leftChars="0"/>
        <w:rPr>
          <w:rFonts w:ascii="標楷體" w:eastAsia="標楷體" w:hAnsi="標楷體"/>
        </w:rPr>
      </w:pPr>
      <w:r w:rsidRPr="00E96BAF">
        <w:rPr>
          <w:rFonts w:ascii="標楷體" w:eastAsia="標楷體" w:hAnsi="標楷體"/>
        </w:rPr>
        <w:t>本承攬商</w:t>
      </w:r>
      <w:proofErr w:type="gramStart"/>
      <w:r w:rsidR="008F4756" w:rsidRPr="00E96BAF">
        <w:rPr>
          <w:rFonts w:ascii="標楷體" w:eastAsia="標楷體" w:hAnsi="標楷體"/>
        </w:rPr>
        <w:t>如向貴校</w:t>
      </w:r>
      <w:proofErr w:type="gramEnd"/>
      <w:r w:rsidR="008F4756" w:rsidRPr="00E96BAF">
        <w:rPr>
          <w:rFonts w:ascii="標楷體" w:eastAsia="標楷體" w:hAnsi="標楷體"/>
        </w:rPr>
        <w:t>借用機械、設備或器具，由貴</w:t>
      </w:r>
      <w:proofErr w:type="gramStart"/>
      <w:r w:rsidR="008F4756" w:rsidRPr="00E96BAF">
        <w:rPr>
          <w:rFonts w:ascii="標楷體" w:eastAsia="標楷體" w:hAnsi="標楷體"/>
        </w:rPr>
        <w:t>校原</w:t>
      </w:r>
      <w:proofErr w:type="gramEnd"/>
      <w:r w:rsidR="008F4756" w:rsidRPr="00E96BAF">
        <w:rPr>
          <w:rFonts w:ascii="標楷體" w:eastAsia="標楷體" w:hAnsi="標楷體"/>
        </w:rPr>
        <w:t>借出單位實施定期檢查，</w:t>
      </w:r>
      <w:r w:rsidR="005137C5" w:rsidRPr="00E85E04">
        <w:rPr>
          <w:rFonts w:ascii="標楷體" w:eastAsia="標楷體" w:hAnsi="標楷體"/>
        </w:rPr>
        <w:t>承攬商</w:t>
      </w:r>
      <w:r w:rsidR="008F4756" w:rsidRPr="00E96BAF">
        <w:rPr>
          <w:rFonts w:ascii="標楷體" w:eastAsia="標楷體" w:hAnsi="標楷體"/>
        </w:rPr>
        <w:t>應負責作業檢查及作業前檢點，確認安全無虞後方可使用，如有損壞或遺失，</w:t>
      </w:r>
      <w:proofErr w:type="gramStart"/>
      <w:r w:rsidR="008F4756" w:rsidRPr="00E96BAF">
        <w:rPr>
          <w:rFonts w:ascii="標楷體" w:eastAsia="標楷體" w:hAnsi="標楷體"/>
        </w:rPr>
        <w:t>願照</w:t>
      </w:r>
      <w:proofErr w:type="gramEnd"/>
      <w:r w:rsidR="008F4756" w:rsidRPr="00E96BAF">
        <w:rPr>
          <w:rFonts w:ascii="標楷體" w:eastAsia="標楷體" w:hAnsi="標楷體"/>
        </w:rPr>
        <w:t>價賠償。</w:t>
      </w:r>
    </w:p>
    <w:p w14:paraId="14B4C14E" w14:textId="77777777" w:rsidR="008F4756" w:rsidRPr="00E96BAF" w:rsidRDefault="008F4756" w:rsidP="007F05FA">
      <w:pPr>
        <w:pStyle w:val="a9"/>
        <w:numPr>
          <w:ilvl w:val="0"/>
          <w:numId w:val="2"/>
        </w:numPr>
        <w:spacing w:line="400" w:lineRule="exact"/>
        <w:ind w:leftChars="0"/>
        <w:rPr>
          <w:rFonts w:ascii="標楷體" w:eastAsia="標楷體" w:hAnsi="標楷體"/>
        </w:rPr>
      </w:pPr>
      <w:r w:rsidRPr="00E96BAF">
        <w:rPr>
          <w:rFonts w:ascii="標楷體" w:eastAsia="標楷體" w:hAnsi="標楷體"/>
        </w:rPr>
        <w:t>作業期間如遇颱風、大雨等預報時，</w:t>
      </w:r>
      <w:r w:rsidR="00E96BAF" w:rsidRPr="00E96BAF">
        <w:rPr>
          <w:rFonts w:ascii="標楷體" w:eastAsia="標楷體" w:hAnsi="標楷體"/>
        </w:rPr>
        <w:t>本承攬商</w:t>
      </w:r>
      <w:r w:rsidRPr="00E96BAF">
        <w:rPr>
          <w:rFonts w:ascii="標楷體" w:eastAsia="標楷體" w:hAnsi="標楷體"/>
        </w:rPr>
        <w:t>應提前採取預防措施。天然災害過後，應實施檢查確認安全無虞後始可復工。</w:t>
      </w:r>
    </w:p>
    <w:p w14:paraId="756887C7" w14:textId="77777777" w:rsidR="008F4756" w:rsidRPr="00E96BAF" w:rsidRDefault="008F4756" w:rsidP="007F05FA">
      <w:pPr>
        <w:pStyle w:val="a9"/>
        <w:numPr>
          <w:ilvl w:val="0"/>
          <w:numId w:val="2"/>
        </w:numPr>
        <w:spacing w:line="400" w:lineRule="exact"/>
        <w:ind w:leftChars="0"/>
        <w:rPr>
          <w:rFonts w:ascii="標楷體" w:eastAsia="標楷體" w:hAnsi="標楷體"/>
        </w:rPr>
      </w:pPr>
      <w:r w:rsidRPr="00E96BAF">
        <w:rPr>
          <w:rFonts w:ascii="標楷體" w:eastAsia="標楷體" w:hAnsi="標楷體"/>
        </w:rPr>
        <w:t>貴校若發現</w:t>
      </w:r>
      <w:r w:rsidR="00E96BAF" w:rsidRPr="00E96BAF">
        <w:rPr>
          <w:rFonts w:ascii="標楷體" w:eastAsia="標楷體" w:hAnsi="標楷體"/>
        </w:rPr>
        <w:t>本承攬商</w:t>
      </w:r>
      <w:r w:rsidRPr="00E96BAF">
        <w:rPr>
          <w:rFonts w:ascii="標楷體" w:eastAsia="標楷體" w:hAnsi="標楷體"/>
        </w:rPr>
        <w:t>進行作業時，有危及貴校教職員工生安全健康之情形，依據貴校開立之矯正與預防措施要求單通知進行改善。</w:t>
      </w:r>
    </w:p>
    <w:p w14:paraId="462DD135" w14:textId="77777777" w:rsidR="008F4756" w:rsidRPr="00E96BAF" w:rsidRDefault="008F4756" w:rsidP="007F05FA">
      <w:pPr>
        <w:pStyle w:val="a9"/>
        <w:numPr>
          <w:ilvl w:val="0"/>
          <w:numId w:val="2"/>
        </w:numPr>
        <w:spacing w:line="400" w:lineRule="exact"/>
        <w:ind w:leftChars="0"/>
        <w:rPr>
          <w:rFonts w:ascii="標楷體" w:eastAsia="標楷體" w:hAnsi="標楷體"/>
        </w:rPr>
      </w:pPr>
      <w:r w:rsidRPr="00E96BAF">
        <w:rPr>
          <w:rFonts w:ascii="標楷體" w:eastAsia="標楷體" w:hAnsi="標楷體"/>
        </w:rPr>
        <w:t>逾期未完成上述改善或再違反，</w:t>
      </w:r>
      <w:proofErr w:type="gramStart"/>
      <w:r w:rsidRPr="00E96BAF">
        <w:rPr>
          <w:rFonts w:ascii="標楷體" w:eastAsia="標楷體" w:hAnsi="標楷體"/>
        </w:rPr>
        <w:t>貴校得依</w:t>
      </w:r>
      <w:proofErr w:type="gramEnd"/>
      <w:r w:rsidRPr="00E96BAF">
        <w:rPr>
          <w:rFonts w:ascii="標楷體" w:eastAsia="標楷體" w:hAnsi="標楷體"/>
        </w:rPr>
        <w:t>合約進行罰款，合約未</w:t>
      </w:r>
      <w:proofErr w:type="gramStart"/>
      <w:r w:rsidRPr="00E96BAF">
        <w:rPr>
          <w:rFonts w:ascii="標楷體" w:eastAsia="標楷體" w:hAnsi="標楷體"/>
        </w:rPr>
        <w:t>敘明</w:t>
      </w:r>
      <w:proofErr w:type="gramEnd"/>
      <w:r w:rsidRPr="00E96BAF">
        <w:rPr>
          <w:rFonts w:ascii="標楷體" w:eastAsia="標楷體" w:hAnsi="標楷體"/>
        </w:rPr>
        <w:t>者，</w:t>
      </w:r>
      <w:proofErr w:type="gramStart"/>
      <w:r w:rsidRPr="00E96BAF">
        <w:rPr>
          <w:rFonts w:ascii="標楷體" w:eastAsia="標楷體" w:hAnsi="標楷體"/>
        </w:rPr>
        <w:t>貴校得</w:t>
      </w:r>
      <w:proofErr w:type="gramEnd"/>
      <w:r w:rsidRPr="00E96BAF">
        <w:rPr>
          <w:rFonts w:ascii="標楷體" w:eastAsia="標楷體" w:hAnsi="標楷體"/>
        </w:rPr>
        <w:t>開立承攬作業違反規定罰款通知單，罰款金額按缺失數量每項500元計算，罰款得於應付價金中抵扣。</w:t>
      </w:r>
    </w:p>
    <w:p w14:paraId="66BFB817" w14:textId="77777777" w:rsidR="008F4756" w:rsidRPr="00E96BAF" w:rsidRDefault="00E96BAF" w:rsidP="007F05FA">
      <w:pPr>
        <w:pStyle w:val="a9"/>
        <w:numPr>
          <w:ilvl w:val="0"/>
          <w:numId w:val="2"/>
        </w:numPr>
        <w:spacing w:line="400" w:lineRule="exact"/>
        <w:ind w:leftChars="0"/>
        <w:rPr>
          <w:rFonts w:ascii="標楷體" w:eastAsia="標楷體" w:hAnsi="標楷體"/>
        </w:rPr>
      </w:pPr>
      <w:r w:rsidRPr="00E96BAF">
        <w:rPr>
          <w:rFonts w:ascii="標楷體" w:eastAsia="標楷體" w:hAnsi="標楷體"/>
        </w:rPr>
        <w:t>本承攬商</w:t>
      </w:r>
      <w:r w:rsidR="008F4756" w:rsidRPr="00E96BAF">
        <w:rPr>
          <w:rFonts w:ascii="標楷體" w:eastAsia="標楷體" w:hAnsi="標楷體"/>
        </w:rPr>
        <w:t>如違反職業安全衛生等相關法令、造成災害或導致貴校損失，</w:t>
      </w:r>
      <w:r w:rsidRPr="00E96BAF">
        <w:rPr>
          <w:rFonts w:ascii="標楷體" w:eastAsia="標楷體" w:hAnsi="標楷體"/>
        </w:rPr>
        <w:t>本</w:t>
      </w:r>
      <w:proofErr w:type="gramStart"/>
      <w:r w:rsidRPr="00E96BAF">
        <w:rPr>
          <w:rFonts w:ascii="標楷體" w:eastAsia="標楷體" w:hAnsi="標楷體"/>
        </w:rPr>
        <w:t>承攬商</w:t>
      </w:r>
      <w:r w:rsidR="008F4756" w:rsidRPr="00E96BAF">
        <w:rPr>
          <w:rFonts w:ascii="標楷體" w:eastAsia="標楷體" w:hAnsi="標楷體"/>
        </w:rPr>
        <w:t>願負起</w:t>
      </w:r>
      <w:proofErr w:type="gramEnd"/>
      <w:r w:rsidR="008F4756" w:rsidRPr="00E96BAF">
        <w:rPr>
          <w:rFonts w:ascii="標楷體" w:eastAsia="標楷體" w:hAnsi="標楷體"/>
        </w:rPr>
        <w:t>賠償責任。</w:t>
      </w:r>
    </w:p>
    <w:tbl>
      <w:tblPr>
        <w:tblpPr w:leftFromText="180" w:rightFromText="180" w:vertAnchor="text" w:tblpX="5057"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12"/>
      </w:tblGrid>
      <w:tr w:rsidR="006C2AAD" w:rsidRPr="006C2AAD" w14:paraId="5F2DCFB7" w14:textId="77777777" w:rsidTr="006C2AAD">
        <w:trPr>
          <w:trHeight w:val="1188"/>
        </w:trPr>
        <w:tc>
          <w:tcPr>
            <w:tcW w:w="1212" w:type="dxa"/>
          </w:tcPr>
          <w:p w14:paraId="64064264" w14:textId="77777777" w:rsidR="006C2AAD" w:rsidRPr="006C2AAD" w:rsidRDefault="006C2AAD" w:rsidP="006C2AAD">
            <w:pPr>
              <w:spacing w:line="400" w:lineRule="exact"/>
              <w:rPr>
                <w:rFonts w:ascii="標楷體" w:eastAsia="標楷體" w:hAnsi="標楷體"/>
                <w:color w:val="FF0000"/>
              </w:rPr>
            </w:pPr>
          </w:p>
        </w:tc>
      </w:tr>
    </w:tbl>
    <w:p w14:paraId="7B869411" w14:textId="77777777" w:rsidR="008F4756" w:rsidRPr="008F4756" w:rsidRDefault="00F81C67" w:rsidP="008F4756">
      <w:pPr>
        <w:spacing w:line="400" w:lineRule="exact"/>
        <w:rPr>
          <w:rFonts w:ascii="標楷體" w:eastAsia="標楷體" w:hAnsi="標楷體"/>
        </w:rPr>
      </w:pPr>
      <w:r>
        <w:rPr>
          <w:rFonts w:ascii="標楷體" w:eastAsia="標楷體" w:hAnsi="標楷體" w:hint="eastAsia"/>
        </w:rPr>
        <w:t xml:space="preserve">            </w:t>
      </w:r>
      <w:r w:rsidR="008F4756" w:rsidRPr="008F4756">
        <w:rPr>
          <w:rFonts w:ascii="標楷體" w:eastAsia="標楷體" w:hAnsi="標楷體"/>
        </w:rPr>
        <w:t>此致</w:t>
      </w:r>
    </w:p>
    <w:p w14:paraId="74EB424A" w14:textId="77777777" w:rsidR="008F4756" w:rsidRPr="008F4756" w:rsidRDefault="008F4756" w:rsidP="008F4756">
      <w:pPr>
        <w:spacing w:line="400" w:lineRule="exact"/>
        <w:rPr>
          <w:rFonts w:ascii="標楷體" w:eastAsia="標楷體" w:hAnsi="標楷體"/>
        </w:rPr>
      </w:pPr>
      <w:r w:rsidRPr="008F4756">
        <w:rPr>
          <w:rFonts w:ascii="標楷體" w:eastAsia="標楷體" w:hAnsi="標楷體"/>
        </w:rPr>
        <w:t>國立宜蘭大學</w:t>
      </w:r>
    </w:p>
    <w:p w14:paraId="005B034D" w14:textId="77777777" w:rsidR="008F4756" w:rsidRPr="008F4756" w:rsidRDefault="008F4756" w:rsidP="008F4756">
      <w:pPr>
        <w:spacing w:line="400" w:lineRule="exact"/>
        <w:rPr>
          <w:rFonts w:ascii="標楷體" w:eastAsia="標楷體" w:hAnsi="標楷體"/>
        </w:rPr>
      </w:pPr>
      <w:r w:rsidRPr="008F4756">
        <w:rPr>
          <w:rFonts w:ascii="標楷體" w:eastAsia="標楷體" w:hAnsi="標楷體"/>
        </w:rPr>
        <w:t>事業名稱：</w:t>
      </w:r>
      <w:r>
        <w:rPr>
          <w:rFonts w:ascii="標楷體" w:eastAsia="標楷體" w:hAnsi="標楷體" w:hint="eastAsia"/>
        </w:rPr>
        <w:t xml:space="preserve"> </w:t>
      </w:r>
      <w:r w:rsidR="006C2AAD" w:rsidRPr="00C57C6A">
        <w:rPr>
          <w:rFonts w:ascii="標楷體" w:eastAsia="標楷體" w:hAnsi="標楷體" w:hint="eastAsia"/>
          <w:color w:val="FF0000"/>
          <w:lang w:bidi="zh-TW"/>
        </w:rPr>
        <w:t>○○○○有限公司</w:t>
      </w:r>
      <w:r>
        <w:rPr>
          <w:rFonts w:ascii="標楷體" w:eastAsia="標楷體" w:hAnsi="標楷體" w:hint="eastAsia"/>
        </w:rPr>
        <w:t xml:space="preserve">                                 </w:t>
      </w:r>
      <w:r w:rsidRPr="008F4756">
        <w:rPr>
          <w:rFonts w:ascii="標楷體" w:eastAsia="標楷體" w:hAnsi="標楷體"/>
        </w:rPr>
        <w:t xml:space="preserve"> (</w:t>
      </w:r>
      <w:r w:rsidR="009403DA">
        <w:rPr>
          <w:rFonts w:ascii="標楷體" w:eastAsia="標楷體" w:hAnsi="標楷體" w:hint="eastAsia"/>
        </w:rPr>
        <w:t>公司大印</w:t>
      </w:r>
      <w:r w:rsidRPr="008F4756">
        <w:rPr>
          <w:rFonts w:ascii="標楷體" w:eastAsia="標楷體" w:hAnsi="標楷體"/>
        </w:rPr>
        <w:t>蓋章)</w:t>
      </w:r>
    </w:p>
    <w:p w14:paraId="3E9A6289" w14:textId="77777777" w:rsidR="008F4756" w:rsidRPr="00507B58" w:rsidRDefault="008F4756" w:rsidP="008F4756">
      <w:pPr>
        <w:spacing w:line="400" w:lineRule="exact"/>
        <w:rPr>
          <w:rFonts w:ascii="標楷體" w:eastAsia="標楷體" w:hAnsi="標楷體"/>
          <w:color w:val="FF0000"/>
        </w:rPr>
      </w:pPr>
      <w:r w:rsidRPr="008F4756">
        <w:rPr>
          <w:rFonts w:ascii="標楷體" w:eastAsia="標楷體" w:hAnsi="標楷體"/>
        </w:rPr>
        <w:t>地址：</w:t>
      </w:r>
      <w:r w:rsidR="006C2AAD">
        <w:rPr>
          <w:rFonts w:ascii="標楷體" w:eastAsia="標楷體" w:hAnsi="標楷體" w:hint="eastAsia"/>
        </w:rPr>
        <w:t xml:space="preserve">   </w:t>
      </w:r>
      <w:r w:rsidR="006C2AAD" w:rsidRPr="00507B58">
        <w:rPr>
          <w:rFonts w:ascii="標楷體" w:eastAsia="標楷體" w:hAnsi="標楷體" w:hint="eastAsia"/>
          <w:color w:val="FF0000"/>
        </w:rPr>
        <w:t xml:space="preserve"> </w:t>
      </w:r>
      <w:r w:rsidR="006C2AAD" w:rsidRPr="00507B58">
        <w:rPr>
          <w:rFonts w:ascii="MS Mincho" w:eastAsia="MS Mincho" w:hAnsi="MS Mincho" w:cs="MS Mincho" w:hint="eastAsia"/>
          <w:color w:val="FF0000"/>
        </w:rPr>
        <w:t>✲✲</w:t>
      </w:r>
      <w:r w:rsidR="006C2AAD" w:rsidRPr="00507B58">
        <w:rPr>
          <w:rFonts w:ascii="標楷體" w:eastAsia="標楷體" w:hAnsi="標楷體" w:cs="細明體" w:hint="eastAsia"/>
          <w:color w:val="FF0000"/>
        </w:rPr>
        <w:t>市</w:t>
      </w:r>
      <w:r w:rsidR="006C2AAD" w:rsidRPr="00507B58">
        <w:rPr>
          <w:rFonts w:ascii="MS Mincho" w:eastAsia="MS Mincho" w:hAnsi="MS Mincho" w:cs="MS Mincho" w:hint="eastAsia"/>
          <w:color w:val="FF0000"/>
        </w:rPr>
        <w:t>✲✲</w:t>
      </w:r>
      <w:r w:rsidR="006C2AAD" w:rsidRPr="00507B58">
        <w:rPr>
          <w:rFonts w:ascii="標楷體" w:eastAsia="標楷體" w:hAnsi="標楷體" w:cs="細明體" w:hint="eastAsia"/>
          <w:color w:val="FF0000"/>
        </w:rPr>
        <w:t>路</w:t>
      </w:r>
      <w:r w:rsidR="006C2AAD" w:rsidRPr="00507B58">
        <w:rPr>
          <w:rFonts w:ascii="MS Mincho" w:eastAsia="MS Mincho" w:hAnsi="MS Mincho" w:cs="MS Mincho" w:hint="eastAsia"/>
          <w:color w:val="FF0000"/>
        </w:rPr>
        <w:t>✲✲</w:t>
      </w:r>
      <w:r w:rsidR="006C2AAD" w:rsidRPr="00507B58">
        <w:rPr>
          <w:rFonts w:ascii="標楷體" w:eastAsia="標楷體" w:hAnsi="標楷體" w:cs="細明體" w:hint="eastAsia"/>
          <w:color w:val="FF0000"/>
        </w:rPr>
        <w:t>號</w:t>
      </w:r>
    </w:p>
    <w:p w14:paraId="43C2F923" w14:textId="77777777" w:rsidR="008F4756" w:rsidRPr="006C2AAD" w:rsidRDefault="008F4756" w:rsidP="008F4756">
      <w:pPr>
        <w:spacing w:line="400" w:lineRule="exact"/>
        <w:rPr>
          <w:rFonts w:ascii="標楷體" w:eastAsia="標楷體" w:hAnsi="標楷體"/>
          <w:color w:val="FF0000"/>
        </w:rPr>
      </w:pPr>
      <w:r w:rsidRPr="008F4756">
        <w:rPr>
          <w:rFonts w:ascii="標楷體" w:eastAsia="標楷體" w:hAnsi="標楷體"/>
        </w:rPr>
        <w:t>統一編號：</w:t>
      </w:r>
      <w:r w:rsidR="006C2AAD">
        <w:rPr>
          <w:rFonts w:ascii="標楷體" w:eastAsia="標楷體" w:hAnsi="標楷體" w:hint="eastAsia"/>
        </w:rPr>
        <w:t xml:space="preserve"> </w:t>
      </w:r>
      <w:r w:rsidR="006C2AAD" w:rsidRPr="006C2AAD">
        <w:rPr>
          <w:rFonts w:ascii="標楷體" w:eastAsia="標楷體" w:hAnsi="標楷體" w:hint="eastAsia"/>
          <w:color w:val="FF0000"/>
        </w:rPr>
        <w:t>＃＃＃＃＃＃＃</w:t>
      </w:r>
    </w:p>
    <w:tbl>
      <w:tblPr>
        <w:tblW w:w="0" w:type="auto"/>
        <w:tblInd w:w="6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4"/>
      </w:tblGrid>
      <w:tr w:rsidR="006C2AAD" w14:paraId="0E268724" w14:textId="77777777" w:rsidTr="006C2AAD">
        <w:trPr>
          <w:trHeight w:val="564"/>
        </w:trPr>
        <w:tc>
          <w:tcPr>
            <w:tcW w:w="684" w:type="dxa"/>
          </w:tcPr>
          <w:p w14:paraId="29DC9400" w14:textId="77777777" w:rsidR="006C2AAD" w:rsidRDefault="006C2AAD" w:rsidP="008F4756">
            <w:pPr>
              <w:spacing w:line="400" w:lineRule="exact"/>
              <w:rPr>
                <w:rFonts w:ascii="標楷體" w:eastAsia="標楷體" w:hAnsi="標楷體"/>
              </w:rPr>
            </w:pPr>
          </w:p>
        </w:tc>
      </w:tr>
    </w:tbl>
    <w:p w14:paraId="771B19F6" w14:textId="77777777" w:rsidR="008F4756" w:rsidRPr="008F4756" w:rsidRDefault="008F4756" w:rsidP="008F4756">
      <w:pPr>
        <w:spacing w:line="400" w:lineRule="exact"/>
        <w:rPr>
          <w:rFonts w:ascii="標楷體" w:eastAsia="標楷體" w:hAnsi="標楷體"/>
        </w:rPr>
      </w:pPr>
      <w:r w:rsidRPr="008F4756">
        <w:rPr>
          <w:rFonts w:ascii="標楷體" w:eastAsia="標楷體" w:hAnsi="標楷體"/>
        </w:rPr>
        <w:t>負責人(代理負責人)：</w:t>
      </w:r>
      <w:r>
        <w:rPr>
          <w:rFonts w:ascii="標楷體" w:eastAsia="標楷體" w:hAnsi="標楷體" w:hint="eastAsia"/>
        </w:rPr>
        <w:t xml:space="preserve">  </w:t>
      </w:r>
      <w:r w:rsidR="006C2AAD" w:rsidRPr="00C57C6A">
        <w:rPr>
          <w:rFonts w:ascii="標楷體" w:eastAsia="標楷體" w:hAnsi="標楷體" w:hint="eastAsia"/>
          <w:color w:val="C00000"/>
          <w:lang w:bidi="zh-TW"/>
        </w:rPr>
        <w:t>○○○</w:t>
      </w:r>
      <w:r>
        <w:rPr>
          <w:rFonts w:ascii="標楷體" w:eastAsia="標楷體" w:hAnsi="標楷體" w:hint="eastAsia"/>
        </w:rPr>
        <w:t xml:space="preserve">   </w:t>
      </w:r>
      <w:r w:rsidR="006C2AAD">
        <w:rPr>
          <w:rFonts w:ascii="標楷體" w:eastAsia="標楷體" w:hAnsi="標楷體" w:hint="eastAsia"/>
        </w:rPr>
        <w:t xml:space="preserve">            </w:t>
      </w:r>
      <w:r>
        <w:rPr>
          <w:rFonts w:ascii="標楷體" w:eastAsia="標楷體" w:hAnsi="標楷體" w:hint="eastAsia"/>
        </w:rPr>
        <w:t xml:space="preserve">                 </w:t>
      </w:r>
      <w:r w:rsidRPr="008F4756">
        <w:rPr>
          <w:rFonts w:ascii="標楷體" w:eastAsia="標楷體" w:hAnsi="標楷體"/>
        </w:rPr>
        <w:t xml:space="preserve"> (簽章)</w:t>
      </w:r>
    </w:p>
    <w:p w14:paraId="65BFE0CF" w14:textId="6A8B8034" w:rsidR="008F4756" w:rsidRDefault="008F4756" w:rsidP="008F4756">
      <w:pPr>
        <w:spacing w:line="400" w:lineRule="exact"/>
        <w:rPr>
          <w:rFonts w:ascii="標楷體" w:eastAsia="標楷體" w:hAnsi="標楷體"/>
          <w:color w:val="FF0000"/>
          <w:lang w:bidi="zh-TW"/>
        </w:rPr>
      </w:pPr>
      <w:r w:rsidRPr="008F4756">
        <w:rPr>
          <w:rFonts w:ascii="標楷體" w:eastAsia="標楷體" w:hAnsi="標楷體"/>
          <w:lang w:bidi="zh-TW"/>
        </w:rPr>
        <w:t>中</w:t>
      </w:r>
      <w:r>
        <w:rPr>
          <w:rFonts w:ascii="標楷體" w:eastAsia="標楷體" w:hAnsi="標楷體" w:hint="eastAsia"/>
          <w:lang w:bidi="zh-TW"/>
        </w:rPr>
        <w:t xml:space="preserve"> </w:t>
      </w:r>
      <w:r w:rsidRPr="008F4756">
        <w:rPr>
          <w:rFonts w:ascii="標楷體" w:eastAsia="標楷體" w:hAnsi="標楷體"/>
          <w:lang w:bidi="zh-TW"/>
        </w:rPr>
        <w:t>華</w:t>
      </w:r>
      <w:r>
        <w:rPr>
          <w:rFonts w:ascii="標楷體" w:eastAsia="標楷體" w:hAnsi="標楷體" w:hint="eastAsia"/>
          <w:lang w:bidi="zh-TW"/>
        </w:rPr>
        <w:t xml:space="preserve"> </w:t>
      </w:r>
      <w:r w:rsidRPr="008F4756">
        <w:rPr>
          <w:rFonts w:ascii="標楷體" w:eastAsia="標楷體" w:hAnsi="標楷體"/>
          <w:lang w:bidi="zh-TW"/>
        </w:rPr>
        <w:t>民</w:t>
      </w:r>
      <w:r>
        <w:rPr>
          <w:rFonts w:ascii="標楷體" w:eastAsia="標楷體" w:hAnsi="標楷體" w:hint="eastAsia"/>
          <w:lang w:bidi="zh-TW"/>
        </w:rPr>
        <w:t xml:space="preserve"> </w:t>
      </w:r>
      <w:r w:rsidRPr="008F4756">
        <w:rPr>
          <w:rFonts w:ascii="標楷體" w:eastAsia="標楷體" w:hAnsi="標楷體"/>
          <w:lang w:bidi="zh-TW"/>
        </w:rPr>
        <w:t>國</w:t>
      </w:r>
      <w:r>
        <w:rPr>
          <w:rFonts w:ascii="標楷體" w:eastAsia="標楷體" w:hAnsi="標楷體" w:hint="eastAsia"/>
          <w:lang w:bidi="zh-TW"/>
        </w:rPr>
        <w:t xml:space="preserve">    </w:t>
      </w:r>
      <w:r w:rsidRPr="006C2AAD">
        <w:rPr>
          <w:rFonts w:ascii="標楷體" w:eastAsia="標楷體" w:hAnsi="標楷體" w:hint="eastAsia"/>
          <w:color w:val="FF0000"/>
          <w:lang w:bidi="zh-TW"/>
        </w:rPr>
        <w:t xml:space="preserve"> </w:t>
      </w:r>
      <w:r w:rsidR="006C2AAD" w:rsidRPr="006C2AAD">
        <w:rPr>
          <w:rFonts w:ascii="標楷體" w:eastAsia="標楷體" w:hAnsi="標楷體" w:hint="eastAsia"/>
          <w:color w:val="FF0000"/>
          <w:lang w:bidi="zh-TW"/>
        </w:rPr>
        <w:t>1</w:t>
      </w:r>
      <w:r w:rsidR="0095606B">
        <w:rPr>
          <w:rFonts w:ascii="標楷體" w:eastAsia="標楷體" w:hAnsi="標楷體" w:hint="eastAsia"/>
          <w:color w:val="FF0000"/>
          <w:lang w:bidi="zh-TW"/>
        </w:rPr>
        <w:t>13</w:t>
      </w:r>
      <w:r w:rsidRPr="006C2AAD">
        <w:rPr>
          <w:rFonts w:ascii="標楷體" w:eastAsia="標楷體" w:hAnsi="標楷體" w:hint="eastAsia"/>
          <w:color w:val="FF0000"/>
          <w:lang w:bidi="zh-TW"/>
        </w:rPr>
        <w:t xml:space="preserve">   </w:t>
      </w:r>
      <w:r w:rsidRPr="006C2AAD">
        <w:rPr>
          <w:rFonts w:ascii="標楷體" w:eastAsia="標楷體" w:hAnsi="標楷體"/>
          <w:color w:val="FF0000"/>
          <w:lang w:bidi="zh-TW"/>
        </w:rPr>
        <w:t>年</w:t>
      </w:r>
      <w:r w:rsidRPr="006C2AAD">
        <w:rPr>
          <w:rFonts w:ascii="標楷體" w:eastAsia="標楷體" w:hAnsi="標楷體" w:hint="eastAsia"/>
          <w:color w:val="FF0000"/>
          <w:lang w:bidi="zh-TW"/>
        </w:rPr>
        <w:t xml:space="preserve"> </w:t>
      </w:r>
      <w:r w:rsidR="006C2AAD" w:rsidRPr="006C2AAD">
        <w:rPr>
          <w:rFonts w:ascii="標楷體" w:eastAsia="標楷體" w:hAnsi="標楷體" w:hint="eastAsia"/>
          <w:color w:val="FF0000"/>
          <w:lang w:bidi="zh-TW"/>
        </w:rPr>
        <w:t>8</w:t>
      </w:r>
      <w:r w:rsidRPr="006C2AAD">
        <w:rPr>
          <w:rFonts w:ascii="標楷體" w:eastAsia="標楷體" w:hAnsi="標楷體" w:hint="eastAsia"/>
          <w:color w:val="FF0000"/>
          <w:lang w:bidi="zh-TW"/>
        </w:rPr>
        <w:t xml:space="preserve">   </w:t>
      </w:r>
      <w:r w:rsidRPr="006C2AAD">
        <w:rPr>
          <w:rFonts w:ascii="標楷體" w:eastAsia="標楷體" w:hAnsi="標楷體"/>
          <w:color w:val="FF0000"/>
          <w:lang w:bidi="zh-TW"/>
        </w:rPr>
        <w:t>月</w:t>
      </w:r>
      <w:r w:rsidRPr="006C2AAD">
        <w:rPr>
          <w:rFonts w:ascii="標楷體" w:eastAsia="標楷體" w:hAnsi="標楷體" w:hint="eastAsia"/>
          <w:color w:val="FF0000"/>
          <w:lang w:bidi="zh-TW"/>
        </w:rPr>
        <w:t xml:space="preserve"> </w:t>
      </w:r>
      <w:r w:rsidR="006C2AAD" w:rsidRPr="006C2AAD">
        <w:rPr>
          <w:rFonts w:ascii="標楷體" w:eastAsia="標楷體" w:hAnsi="標楷體" w:hint="eastAsia"/>
          <w:color w:val="FF0000"/>
          <w:lang w:bidi="zh-TW"/>
        </w:rPr>
        <w:t>20</w:t>
      </w:r>
      <w:r w:rsidRPr="006C2AAD">
        <w:rPr>
          <w:rFonts w:ascii="標楷體" w:eastAsia="標楷體" w:hAnsi="標楷體" w:hint="eastAsia"/>
          <w:color w:val="FF0000"/>
          <w:lang w:bidi="zh-TW"/>
        </w:rPr>
        <w:t xml:space="preserve">   </w:t>
      </w:r>
      <w:r w:rsidRPr="006C2AAD">
        <w:rPr>
          <w:rFonts w:ascii="標楷體" w:eastAsia="標楷體" w:hAnsi="標楷體"/>
          <w:color w:val="FF0000"/>
          <w:lang w:bidi="zh-TW"/>
        </w:rPr>
        <w:t>日</w:t>
      </w:r>
    </w:p>
    <w:p w14:paraId="04C249F9" w14:textId="2C9C8B55" w:rsidR="00271CE7" w:rsidRDefault="00271CE7" w:rsidP="008F4756">
      <w:pPr>
        <w:spacing w:line="400" w:lineRule="exact"/>
        <w:rPr>
          <w:rFonts w:ascii="標楷體" w:eastAsia="標楷體" w:hAnsi="標楷體"/>
          <w:color w:val="FF0000"/>
          <w:lang w:bidi="zh-TW"/>
        </w:rPr>
      </w:pPr>
    </w:p>
    <w:p w14:paraId="0C9A065C" w14:textId="0BF2C008" w:rsidR="00271CE7" w:rsidRDefault="00271CE7" w:rsidP="008F4756">
      <w:pPr>
        <w:spacing w:line="400" w:lineRule="exact"/>
        <w:rPr>
          <w:rFonts w:ascii="標楷體" w:eastAsia="標楷體" w:hAnsi="標楷體"/>
          <w:color w:val="FF0000"/>
          <w:lang w:bidi="zh-TW"/>
        </w:rPr>
      </w:pPr>
    </w:p>
    <w:p w14:paraId="7ABDA6C1" w14:textId="58B32EA0" w:rsidR="00271CE7" w:rsidRDefault="00271CE7" w:rsidP="008F4756">
      <w:pPr>
        <w:spacing w:line="400" w:lineRule="exact"/>
        <w:rPr>
          <w:rFonts w:ascii="標楷體" w:eastAsia="標楷體" w:hAnsi="標楷體"/>
          <w:color w:val="FF0000"/>
          <w:lang w:bidi="zh-TW"/>
        </w:rPr>
      </w:pPr>
    </w:p>
    <w:p w14:paraId="6D109B58" w14:textId="77777777" w:rsidR="00271CE7" w:rsidRPr="00271CE7" w:rsidRDefault="00271CE7" w:rsidP="008F4756">
      <w:pPr>
        <w:spacing w:line="400" w:lineRule="exact"/>
        <w:rPr>
          <w:rFonts w:ascii="標楷體" w:eastAsia="標楷體" w:hAnsi="標楷體"/>
          <w:color w:val="FF0000"/>
          <w:lang w:bidi="zh-TW"/>
        </w:rPr>
      </w:pPr>
    </w:p>
    <w:p w14:paraId="0D205B84" w14:textId="77777777" w:rsidR="00921D93" w:rsidRPr="00C6715C" w:rsidRDefault="00921D93" w:rsidP="00921D93">
      <w:r w:rsidRPr="00C6715C">
        <w:rPr>
          <w:rFonts w:ascii="標楷體" w:eastAsia="標楷體" w:hAnsi="標楷體" w:hint="eastAsia"/>
          <w:lang w:bidi="zh-TW"/>
        </w:rPr>
        <w:t>請購單位應將</w:t>
      </w:r>
      <w:r w:rsidR="0008204C">
        <w:rPr>
          <w:rFonts w:ascii="標楷體" w:eastAsia="標楷體" w:hAnsi="標楷體" w:hint="eastAsia"/>
          <w:lang w:bidi="zh-TW"/>
        </w:rPr>
        <w:t>「</w:t>
      </w:r>
      <w:r w:rsidRPr="00C6715C">
        <w:rPr>
          <w:rFonts w:ascii="標楷體" w:eastAsia="標楷體" w:hAnsi="標楷體" w:hint="eastAsia"/>
          <w:lang w:bidi="zh-TW"/>
        </w:rPr>
        <w:t>危害因素告知暨協調會議</w:t>
      </w:r>
      <w:r w:rsidR="0008204C">
        <w:rPr>
          <w:rFonts w:ascii="標楷體" w:eastAsia="標楷體" w:hAnsi="標楷體" w:hint="eastAsia"/>
          <w:lang w:bidi="zh-TW"/>
        </w:rPr>
        <w:t>」</w:t>
      </w:r>
      <w:r w:rsidRPr="00C6715C">
        <w:rPr>
          <w:rFonts w:ascii="標楷體" w:eastAsia="標楷體" w:hAnsi="標楷體" w:hint="eastAsia"/>
          <w:lang w:bidi="zh-TW"/>
        </w:rPr>
        <w:t>之會議紀錄</w:t>
      </w:r>
      <w:r w:rsidRPr="00C6715C">
        <w:rPr>
          <w:rFonts w:ascii="標楷體" w:eastAsia="標楷體" w:hAnsi="標楷體"/>
          <w:lang w:bidi="zh-TW"/>
        </w:rPr>
        <w:t>、</w:t>
      </w:r>
      <w:r w:rsidRPr="00C6715C">
        <w:rPr>
          <w:rFonts w:ascii="標楷體" w:eastAsia="標楷體" w:hAnsi="標楷體" w:hint="eastAsia"/>
          <w:lang w:bidi="zh-TW"/>
        </w:rPr>
        <w:t>危害告知單及安全衛生承諾書由業管單位存查三年</w:t>
      </w:r>
      <w:r w:rsidRPr="008F4756">
        <w:rPr>
          <w:rFonts w:ascii="標楷體" w:eastAsia="標楷體" w:hAnsi="標楷體"/>
          <w:lang w:bidi="zh-TW"/>
        </w:rPr>
        <w:t>，</w:t>
      </w:r>
      <w:r w:rsidR="00B9560B">
        <w:rPr>
          <w:rFonts w:ascii="標楷體" w:eastAsia="標楷體" w:hAnsi="標楷體" w:hint="eastAsia"/>
          <w:lang w:bidi="zh-TW"/>
        </w:rPr>
        <w:t>「</w:t>
      </w:r>
      <w:r>
        <w:rPr>
          <w:rFonts w:ascii="標楷體" w:eastAsia="標楷體" w:hAnsi="標楷體" w:hint="eastAsia"/>
          <w:lang w:bidi="zh-TW"/>
        </w:rPr>
        <w:t>可能危害及對應防護措施</w:t>
      </w:r>
      <w:r w:rsidR="00B9560B">
        <w:rPr>
          <w:rFonts w:ascii="標楷體" w:eastAsia="標楷體" w:hAnsi="標楷體" w:hint="eastAsia"/>
          <w:lang w:bidi="zh-TW"/>
        </w:rPr>
        <w:t>」</w:t>
      </w:r>
      <w:r>
        <w:rPr>
          <w:rFonts w:ascii="標楷體" w:eastAsia="標楷體" w:hAnsi="標楷體" w:hint="eastAsia"/>
          <w:lang w:bidi="zh-TW"/>
        </w:rPr>
        <w:t>由承攬商留存參考。</w:t>
      </w:r>
    </w:p>
    <w:p w14:paraId="6E416C3F" w14:textId="77777777" w:rsidR="00820A1B" w:rsidRDefault="00820A1B" w:rsidP="00820A1B">
      <w:pPr>
        <w:widowControl/>
        <w:rPr>
          <w:rFonts w:ascii="標楷體" w:eastAsia="標楷體" w:hAnsi="標楷體"/>
          <w:b/>
          <w:sz w:val="32"/>
          <w:szCs w:val="32"/>
          <w:lang w:bidi="zh-TW"/>
        </w:rPr>
      </w:pPr>
      <w:r>
        <w:rPr>
          <w:rFonts w:ascii="標楷體" w:eastAsia="標楷體" w:hAnsi="標楷體" w:hint="eastAsia"/>
          <w:b/>
          <w:sz w:val="32"/>
          <w:szCs w:val="32"/>
          <w:lang w:bidi="zh-TW"/>
        </w:rPr>
        <w:lastRenderedPageBreak/>
        <w:t>國立宜蘭大學承攬作業危害告知單(</w:t>
      </w:r>
      <w:r>
        <w:rPr>
          <w:rFonts w:ascii="標楷體" w:eastAsia="標楷體" w:hAnsi="標楷體" w:hint="eastAsia"/>
          <w:sz w:val="28"/>
          <w:szCs w:val="28"/>
          <w:lang w:bidi="zh-TW"/>
        </w:rPr>
        <w:t>第一類)</w:t>
      </w:r>
    </w:p>
    <w:p w14:paraId="5EE293FD" w14:textId="77777777" w:rsidR="00820A1B" w:rsidRDefault="00820A1B" w:rsidP="00820A1B">
      <w:pPr>
        <w:spacing w:line="420" w:lineRule="exact"/>
        <w:rPr>
          <w:rFonts w:ascii="標楷體" w:eastAsia="標楷體" w:hAnsi="標楷體"/>
          <w:sz w:val="28"/>
          <w:szCs w:val="28"/>
          <w:lang w:bidi="zh-TW"/>
        </w:rPr>
      </w:pPr>
      <w:r>
        <w:rPr>
          <w:rFonts w:ascii="標楷體" w:eastAsia="標楷體" w:hAnsi="標楷體" w:hint="eastAsia"/>
          <w:sz w:val="32"/>
          <w:szCs w:val="32"/>
          <w:lang w:bidi="zh-TW"/>
        </w:rPr>
        <w:t xml:space="preserve">          </w:t>
      </w:r>
      <w:r>
        <w:rPr>
          <w:rFonts w:ascii="標楷體" w:eastAsia="標楷體" w:hAnsi="標楷體" w:hint="eastAsia"/>
          <w:sz w:val="28"/>
          <w:szCs w:val="28"/>
          <w:lang w:bidi="zh-TW"/>
        </w:rPr>
        <w:t>(經招標程序，簽訂採購、工程合約之承攬作業)</w:t>
      </w:r>
    </w:p>
    <w:p w14:paraId="3554285A" w14:textId="55695CF5" w:rsidR="00820A1B" w:rsidRDefault="00820A1B" w:rsidP="00820A1B">
      <w:pPr>
        <w:spacing w:line="300" w:lineRule="exact"/>
        <w:rPr>
          <w:rFonts w:ascii="標楷體" w:eastAsia="標楷體" w:hAnsi="標楷體"/>
          <w:sz w:val="32"/>
          <w:szCs w:val="32"/>
          <w:lang w:bidi="zh-TW"/>
        </w:rPr>
      </w:pPr>
      <w:r>
        <w:rPr>
          <w:rFonts w:hint="eastAsia"/>
          <w:noProof/>
        </w:rPr>
        <mc:AlternateContent>
          <mc:Choice Requires="wps">
            <w:drawing>
              <wp:anchor distT="0" distB="0" distL="114300" distR="114300" simplePos="0" relativeHeight="251665920" behindDoc="0" locked="0" layoutInCell="1" allowOverlap="1" wp14:anchorId="738CF524" wp14:editId="62FB1534">
                <wp:simplePos x="0" y="0"/>
                <wp:positionH relativeFrom="column">
                  <wp:posOffset>-386715</wp:posOffset>
                </wp:positionH>
                <wp:positionV relativeFrom="paragraph">
                  <wp:posOffset>2580005</wp:posOffset>
                </wp:positionV>
                <wp:extent cx="323850" cy="318135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23850" cy="3181350"/>
                        </a:xfrm>
                        <a:prstGeom prst="rect">
                          <a:avLst/>
                        </a:prstGeom>
                        <a:solidFill>
                          <a:srgbClr val="FFFFFF"/>
                        </a:solidFill>
                        <a:ln>
                          <a:noFill/>
                          <a:prstDash/>
                        </a:ln>
                      </wps:spPr>
                      <wps:txbx>
                        <w:txbxContent>
                          <w:p w14:paraId="576F9D76" w14:textId="77777777" w:rsidR="00820A1B" w:rsidRDefault="00820A1B" w:rsidP="00820A1B">
                            <w:pPr>
                              <w:snapToGrid w:val="0"/>
                              <w:spacing w:line="180" w:lineRule="auto"/>
                              <w:rPr>
                                <w:rFonts w:ascii="標楷體" w:eastAsia="標楷體" w:hAnsi="標楷體"/>
                              </w:rPr>
                            </w:pPr>
                            <w:r>
                              <w:rPr>
                                <w:rFonts w:ascii="標楷體" w:eastAsia="標楷體" w:hAnsi="標楷體" w:hint="eastAsia"/>
                              </w:rPr>
                              <w:t>雙線以下由承攬商與請購單位共同確認填寫</w:t>
                            </w:r>
                          </w:p>
                        </w:txbxContent>
                      </wps:txbx>
                      <wps:bodyPr vertOverflow="clip" horzOverflow="clip" vert="eaVert"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38CF524" id="_x0000_t202" coordsize="21600,21600" o:spt="202" path="m,l,21600r21600,l21600,xe">
                <v:stroke joinstyle="miter"/>
                <v:path gradientshapeok="t" o:connecttype="rect"/>
              </v:shapetype>
              <v:shape id="文字方塊 5" o:spid="_x0000_s1029" type="#_x0000_t202" style="position:absolute;margin-left:-30.45pt;margin-top:203.15pt;width:25.5pt;height:2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" stroked="f">
                <v:textbox style="layout-flow:vertical-ideographic">
                  <w:txbxContent>
                    <w:p w14:paraId="576F9D76" w14:textId="77777777" w:rsidR="00820A1B" w:rsidRDefault="00820A1B" w:rsidP="00820A1B">
                      <w:pPr>
                        <w:snapToGrid w:val="0"/>
                        <w:spacing w:line="180" w:lineRule="auto"/>
                        <w:rPr>
                          <w:rFonts w:ascii="標楷體" w:eastAsia="標楷體" w:hAnsi="標楷體"/>
                        </w:rPr>
                      </w:pPr>
                      <w:r>
                        <w:rPr>
                          <w:rFonts w:ascii="標楷體" w:eastAsia="標楷體" w:hAnsi="標楷體" w:hint="eastAsia"/>
                        </w:rPr>
                        <w:t>雙線以下由承攬商與請購單位共同確認填寫</w:t>
                      </w:r>
                    </w:p>
                  </w:txbxContent>
                </v:textbox>
              </v:shape>
            </w:pict>
          </mc:Fallback>
        </mc:AlternateContent>
      </w:r>
    </w:p>
    <w:tbl>
      <w:tblPr>
        <w:tblW w:w="9836" w:type="dxa"/>
        <w:tblCellMar>
          <w:left w:w="10" w:type="dxa"/>
          <w:right w:w="10" w:type="dxa"/>
        </w:tblCellMar>
        <w:tblLook w:val="04A0" w:firstRow="1" w:lastRow="0" w:firstColumn="1" w:lastColumn="0" w:noHBand="0" w:noVBand="1"/>
      </w:tblPr>
      <w:tblGrid>
        <w:gridCol w:w="1134"/>
        <w:gridCol w:w="2041"/>
        <w:gridCol w:w="113"/>
        <w:gridCol w:w="1134"/>
        <w:gridCol w:w="2065"/>
        <w:gridCol w:w="1418"/>
        <w:gridCol w:w="1931"/>
      </w:tblGrid>
      <w:tr w:rsidR="00820A1B" w14:paraId="2163BB03" w14:textId="77777777" w:rsidTr="00820A1B">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CDD8F" w14:textId="27B884B0" w:rsidR="00820A1B" w:rsidRDefault="00820A1B">
            <w:pPr>
              <w:spacing w:line="300" w:lineRule="exact"/>
              <w:rPr>
                <w:rFonts w:ascii="標楷體" w:eastAsia="標楷體" w:hAnsi="標楷體"/>
                <w:lang w:bidi="zh-TW"/>
              </w:rPr>
            </w:pPr>
            <w:r>
              <w:rPr>
                <w:rFonts w:hint="eastAsia"/>
                <w:noProof/>
              </w:rPr>
              <mc:AlternateContent>
                <mc:Choice Requires="wps">
                  <w:drawing>
                    <wp:anchor distT="0" distB="0" distL="114300" distR="114300" simplePos="0" relativeHeight="251664896" behindDoc="0" locked="0" layoutInCell="1" allowOverlap="1" wp14:anchorId="01A564C9" wp14:editId="68DAA9FF">
                      <wp:simplePos x="0" y="0"/>
                      <wp:positionH relativeFrom="column">
                        <wp:posOffset>-495935</wp:posOffset>
                      </wp:positionH>
                      <wp:positionV relativeFrom="paragraph">
                        <wp:posOffset>86995</wp:posOffset>
                      </wp:positionV>
                      <wp:extent cx="359410" cy="2146935"/>
                      <wp:effectExtent l="0" t="0" r="2540" b="5715"/>
                      <wp:wrapNone/>
                      <wp:docPr id="4" name="文字方塊 4"/>
                      <wp:cNvGraphicFramePr/>
                      <a:graphic xmlns:a="http://schemas.openxmlformats.org/drawingml/2006/main">
                        <a:graphicData uri="http://schemas.microsoft.com/office/word/2010/wordprocessingShape">
                          <wps:wsp>
                            <wps:cNvSpPr txBox="1"/>
                            <wps:spPr>
                              <a:xfrm>
                                <a:off x="0" y="0"/>
                                <a:ext cx="359410" cy="2146935"/>
                              </a:xfrm>
                              <a:prstGeom prst="rect">
                                <a:avLst/>
                              </a:prstGeom>
                              <a:solidFill>
                                <a:srgbClr val="FFFFFF"/>
                              </a:solidFill>
                              <a:ln>
                                <a:noFill/>
                                <a:prstDash/>
                              </a:ln>
                            </wps:spPr>
                            <wps:txbx>
                              <w:txbxContent>
                                <w:p w14:paraId="6FF8AC4E" w14:textId="77777777" w:rsidR="00820A1B" w:rsidRDefault="00820A1B" w:rsidP="00820A1B">
                                  <w:pPr>
                                    <w:snapToGrid w:val="0"/>
                                    <w:spacing w:line="180" w:lineRule="auto"/>
                                    <w:rPr>
                                      <w:rFonts w:ascii="標楷體" w:eastAsia="標楷體" w:hAnsi="標楷體"/>
                                    </w:rPr>
                                  </w:pPr>
                                  <w:r>
                                    <w:rPr>
                                      <w:rFonts w:ascii="標楷體" w:eastAsia="標楷體" w:hAnsi="標楷體" w:hint="eastAsia"/>
                                    </w:rPr>
                                    <w:t>雙線以上由請購單位填寫</w:t>
                                  </w:r>
                                </w:p>
                              </w:txbxContent>
                            </wps:txbx>
                            <wps:bodyPr vertOverflow="clip" horzOverflow="clip" vert="eaVert" wrap="square" lIns="91440" tIns="45720" rIns="91440" bIns="45720" anchor="t" anchorCtr="0" compatLnSpc="1"/>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A564C9" id="_x0000_s1030" type="#_x0000_t202" style="position:absolute;margin-left:-39.05pt;margin-top:6.85pt;width:28.3pt;height:169.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" stroked="f">
                      <v:textbox style="layout-flow:vertical-ideographic">
                        <w:txbxContent>
                          <w:p w14:paraId="6FF8AC4E" w14:textId="77777777" w:rsidR="00820A1B" w:rsidRDefault="00820A1B" w:rsidP="00820A1B">
                            <w:pPr>
                              <w:snapToGrid w:val="0"/>
                              <w:spacing w:line="180" w:lineRule="auto"/>
                              <w:rPr>
                                <w:rFonts w:ascii="標楷體" w:eastAsia="標楷體" w:hAnsi="標楷體"/>
                              </w:rPr>
                            </w:pPr>
                            <w:r>
                              <w:rPr>
                                <w:rFonts w:ascii="標楷體" w:eastAsia="標楷體" w:hAnsi="標楷體" w:hint="eastAsia"/>
                              </w:rPr>
                              <w:t>雙線以上由請購單位填寫</w:t>
                            </w:r>
                          </w:p>
                        </w:txbxContent>
                      </v:textbox>
                    </v:shape>
                  </w:pict>
                </mc:Fallback>
              </mc:AlternateContent>
            </w:r>
            <w:r>
              <w:rPr>
                <w:rFonts w:ascii="標楷體" w:eastAsia="標楷體" w:hAnsi="標楷體" w:hint="eastAsia"/>
                <w:lang w:bidi="zh-TW"/>
              </w:rPr>
              <w:t>召開工作場所環境危害因素告知會議</w:t>
            </w:r>
          </w:p>
        </w:tc>
        <w:tc>
          <w:tcPr>
            <w:tcW w:w="870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CA120"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一、承攬作業名稱：</w:t>
            </w:r>
          </w:p>
          <w:p w14:paraId="74EE0AEF"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二、承攬作業期間：</w:t>
            </w:r>
          </w:p>
          <w:p w14:paraId="6B266982"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三、承攬作業地點：</w:t>
            </w:r>
          </w:p>
          <w:p w14:paraId="3BAA95A4"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四、會議時間：   年   月   日    時</w:t>
            </w:r>
          </w:p>
          <w:p w14:paraId="1A3B8055"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※本會議之召開應於承攬商(人)得標後，由請購單位於施工前辦理。</w:t>
            </w:r>
          </w:p>
          <w:p w14:paraId="77B708DA"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五、會議地點：</w:t>
            </w:r>
          </w:p>
          <w:p w14:paraId="43DB9A71" w14:textId="77777777" w:rsidR="00820A1B" w:rsidRDefault="00820A1B">
            <w:pPr>
              <w:spacing w:line="300" w:lineRule="exact"/>
              <w:rPr>
                <w:rFonts w:ascii="標楷體" w:eastAsia="標楷體" w:hAnsi="標楷體"/>
              </w:rPr>
            </w:pPr>
            <w:r>
              <w:rPr>
                <w:rFonts w:ascii="標楷體" w:eastAsia="標楷體" w:hAnsi="標楷體" w:hint="eastAsia"/>
                <w:lang w:bidi="zh-TW"/>
              </w:rPr>
              <w:t>六、主席：                             記錄：</w:t>
            </w:r>
          </w:p>
          <w:p w14:paraId="5AC0B5A5"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七、參加單位：</w:t>
            </w:r>
          </w:p>
          <w:p w14:paraId="2E05578E" w14:textId="77777777" w:rsidR="00820A1B" w:rsidRDefault="00820A1B">
            <w:pPr>
              <w:spacing w:line="300" w:lineRule="exact"/>
              <w:rPr>
                <w:rFonts w:ascii="標楷體" w:eastAsia="標楷體" w:hAnsi="標楷體"/>
                <w:lang w:bidi="zh-TW"/>
              </w:rPr>
            </w:pPr>
          </w:p>
          <w:p w14:paraId="1DFCA98C" w14:textId="77777777" w:rsidR="00820A1B" w:rsidRDefault="00820A1B">
            <w:pPr>
              <w:spacing w:line="300" w:lineRule="exact"/>
              <w:rPr>
                <w:rFonts w:ascii="標楷體" w:eastAsia="標楷體" w:hAnsi="標楷體"/>
                <w:lang w:bidi="zh-TW"/>
              </w:rPr>
            </w:pPr>
          </w:p>
          <w:p w14:paraId="010113DD"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八、會議報告事項及議案：詳見會議紀錄。</w:t>
            </w:r>
          </w:p>
        </w:tc>
      </w:tr>
      <w:tr w:rsidR="00820A1B" w14:paraId="5023B3EA" w14:textId="77777777" w:rsidTr="00820A1B">
        <w:trPr>
          <w:trHeight w:val="680"/>
        </w:trPr>
        <w:tc>
          <w:tcPr>
            <w:tcW w:w="1134"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A1EA3" w14:textId="77777777" w:rsidR="00820A1B" w:rsidRDefault="00820A1B">
            <w:pPr>
              <w:spacing w:line="300" w:lineRule="exact"/>
              <w:rPr>
                <w:rFonts w:ascii="標楷體" w:eastAsia="標楷體" w:hAnsi="標楷體"/>
                <w:b/>
                <w:lang w:bidi="zh-TW"/>
              </w:rPr>
            </w:pPr>
            <w:r>
              <w:rPr>
                <w:rFonts w:ascii="標楷體" w:eastAsia="標楷體" w:hAnsi="標楷體" w:hint="eastAsia"/>
                <w:b/>
                <w:lang w:bidi="zh-TW"/>
              </w:rPr>
              <w:t>承攬商</w:t>
            </w:r>
          </w:p>
        </w:tc>
        <w:tc>
          <w:tcPr>
            <w:tcW w:w="5353" w:type="dxa"/>
            <w:gridSpan w:val="4"/>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460933" w14:textId="77777777" w:rsidR="00820A1B" w:rsidRDefault="00820A1B">
            <w:pPr>
              <w:spacing w:line="300" w:lineRule="exact"/>
              <w:ind w:firstLineChars="1850" w:firstLine="4440"/>
              <w:rPr>
                <w:rFonts w:ascii="標楷體" w:eastAsia="標楷體" w:hAnsi="標楷體"/>
                <w:lang w:bidi="zh-TW"/>
              </w:rPr>
            </w:pPr>
            <w:r>
              <w:rPr>
                <w:rFonts w:ascii="標楷體" w:eastAsia="標楷體" w:hAnsi="標楷體" w:hint="eastAsia"/>
                <w:lang w:bidi="zh-TW"/>
              </w:rPr>
              <w:t>公司</w:t>
            </w:r>
          </w:p>
        </w:tc>
        <w:tc>
          <w:tcPr>
            <w:tcW w:w="1418"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BD1A4" w14:textId="77777777" w:rsidR="00820A1B" w:rsidRDefault="00820A1B">
            <w:pPr>
              <w:spacing w:line="300" w:lineRule="exact"/>
              <w:rPr>
                <w:rFonts w:ascii="標楷體" w:eastAsia="標楷體" w:hAnsi="標楷體"/>
                <w:b/>
                <w:lang w:bidi="zh-TW"/>
              </w:rPr>
            </w:pPr>
            <w:r>
              <w:rPr>
                <w:rFonts w:ascii="標楷體" w:eastAsia="標楷體" w:hAnsi="標楷體" w:hint="eastAsia"/>
                <w:b/>
                <w:lang w:bidi="zh-TW"/>
              </w:rPr>
              <w:t>統一編號</w:t>
            </w:r>
          </w:p>
        </w:tc>
        <w:tc>
          <w:tcPr>
            <w:tcW w:w="1931"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65626" w14:textId="77777777" w:rsidR="00820A1B" w:rsidRDefault="00820A1B">
            <w:pPr>
              <w:spacing w:line="300" w:lineRule="exact"/>
              <w:rPr>
                <w:rFonts w:ascii="標楷體" w:eastAsia="標楷體" w:hAnsi="標楷體"/>
                <w:lang w:bidi="zh-TW"/>
              </w:rPr>
            </w:pPr>
          </w:p>
        </w:tc>
      </w:tr>
      <w:tr w:rsidR="00820A1B" w14:paraId="6C9EFE57" w14:textId="77777777" w:rsidTr="00820A1B">
        <w:trPr>
          <w:trHeight w:val="680"/>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9F61F" w14:textId="77777777" w:rsidR="00820A1B" w:rsidRDefault="00820A1B">
            <w:pPr>
              <w:spacing w:line="300" w:lineRule="exact"/>
              <w:rPr>
                <w:rFonts w:ascii="標楷體" w:eastAsia="標楷體" w:hAnsi="標楷體"/>
                <w:b/>
                <w:lang w:bidi="zh-TW"/>
              </w:rPr>
            </w:pPr>
            <w:r>
              <w:rPr>
                <w:rFonts w:ascii="標楷體" w:eastAsia="標楷體" w:hAnsi="標楷體" w:hint="eastAsia"/>
                <w:b/>
                <w:lang w:bidi="zh-TW"/>
              </w:rPr>
              <w:t>現場主管</w:t>
            </w:r>
          </w:p>
        </w:tc>
        <w:tc>
          <w:tcPr>
            <w:tcW w:w="21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D23BC21"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(簽章)</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F53906" w14:textId="77777777" w:rsidR="00820A1B" w:rsidRDefault="00820A1B">
            <w:pPr>
              <w:spacing w:line="300" w:lineRule="exact"/>
              <w:rPr>
                <w:rFonts w:ascii="標楷體" w:eastAsia="標楷體" w:hAnsi="標楷體"/>
                <w:b/>
                <w:lang w:bidi="zh-TW"/>
              </w:rPr>
            </w:pPr>
            <w:r>
              <w:rPr>
                <w:rFonts w:ascii="標楷體" w:eastAsia="標楷體" w:hAnsi="標楷體" w:hint="eastAsia"/>
                <w:b/>
                <w:lang w:bidi="zh-TW"/>
              </w:rPr>
              <w:t>負責人</w:t>
            </w:r>
          </w:p>
        </w:tc>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099588B"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(簽章)</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6C3A2" w14:textId="77777777" w:rsidR="00820A1B" w:rsidRDefault="00820A1B">
            <w:pPr>
              <w:spacing w:line="300" w:lineRule="exact"/>
              <w:rPr>
                <w:rFonts w:ascii="標楷體" w:eastAsia="標楷體" w:hAnsi="標楷體"/>
                <w:b/>
                <w:lang w:bidi="zh-TW"/>
              </w:rPr>
            </w:pPr>
            <w:r>
              <w:rPr>
                <w:rFonts w:ascii="標楷體" w:eastAsia="標楷體" w:hAnsi="標楷體" w:hint="eastAsia"/>
                <w:b/>
                <w:lang w:bidi="zh-TW"/>
              </w:rPr>
              <w:t>緊急連絡</w:t>
            </w:r>
          </w:p>
          <w:p w14:paraId="40EBF07F" w14:textId="77777777" w:rsidR="00820A1B" w:rsidRDefault="00820A1B">
            <w:pPr>
              <w:spacing w:line="300" w:lineRule="exact"/>
              <w:rPr>
                <w:rFonts w:ascii="標楷體" w:eastAsia="標楷體" w:hAnsi="標楷體"/>
                <w:b/>
                <w:lang w:bidi="zh-TW"/>
              </w:rPr>
            </w:pPr>
            <w:r>
              <w:rPr>
                <w:rFonts w:ascii="標楷體" w:eastAsia="標楷體" w:hAnsi="標楷體" w:hint="eastAsia"/>
                <w:b/>
                <w:lang w:bidi="zh-TW"/>
              </w:rPr>
              <w:t>電話/手機</w:t>
            </w:r>
          </w:p>
        </w:tc>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61F64" w14:textId="77777777" w:rsidR="00820A1B" w:rsidRDefault="00820A1B">
            <w:pPr>
              <w:spacing w:line="300" w:lineRule="exact"/>
              <w:rPr>
                <w:rFonts w:ascii="標楷體" w:eastAsia="標楷體" w:hAnsi="標楷體"/>
                <w:lang w:bidi="zh-TW"/>
              </w:rPr>
            </w:pPr>
          </w:p>
        </w:tc>
      </w:tr>
      <w:tr w:rsidR="00820A1B" w14:paraId="7BF0F9C6" w14:textId="77777777" w:rsidTr="00820A1B">
        <w:trPr>
          <w:trHeight w:val="340"/>
        </w:trPr>
        <w:tc>
          <w:tcPr>
            <w:tcW w:w="98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04698"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 勾選作業項目</w:t>
            </w:r>
          </w:p>
        </w:tc>
      </w:tr>
      <w:tr w:rsidR="00820A1B" w14:paraId="20AE89EF"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B28D9"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 高架作業(2公尺以上)</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AF9DA"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□7. 電氣、帶電作業</w:t>
            </w:r>
          </w:p>
        </w:tc>
        <w:tc>
          <w:tcPr>
            <w:tcW w:w="33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60050D"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□13.物料搬運作業</w:t>
            </w:r>
          </w:p>
        </w:tc>
      </w:tr>
      <w:tr w:rsidR="00820A1B" w14:paraId="41AB76BC"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EE50DE"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□2. 吊裝、吊掛作業</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13395"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□8. 設備裝修、拆除作業</w:t>
            </w:r>
          </w:p>
        </w:tc>
        <w:tc>
          <w:tcPr>
            <w:tcW w:w="334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4BA4A"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□14.其他：</w:t>
            </w:r>
          </w:p>
        </w:tc>
      </w:tr>
      <w:tr w:rsidR="00820A1B" w14:paraId="260BDBB2"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6D992"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□3. 動火作業</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05969F"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□9. 環境美化、園藝作業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77030C5" w14:textId="77777777" w:rsidR="00820A1B" w:rsidRDefault="00820A1B">
            <w:pPr>
              <w:widowControl/>
              <w:rPr>
                <w:rFonts w:ascii="標楷體" w:eastAsia="標楷體" w:hAnsi="標楷體"/>
                <w:lang w:bidi="zh-TW"/>
              </w:rPr>
            </w:pPr>
          </w:p>
        </w:tc>
      </w:tr>
      <w:tr w:rsidR="00820A1B" w14:paraId="13C1C353"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80552"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□4. 侷限空間作業</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0E378"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□10.環境清潔、消毒作業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C5353C7" w14:textId="77777777" w:rsidR="00820A1B" w:rsidRDefault="00820A1B">
            <w:pPr>
              <w:widowControl/>
              <w:rPr>
                <w:rFonts w:ascii="標楷體" w:eastAsia="標楷體" w:hAnsi="標楷體"/>
                <w:lang w:bidi="zh-TW"/>
              </w:rPr>
            </w:pPr>
          </w:p>
        </w:tc>
      </w:tr>
      <w:tr w:rsidR="00820A1B" w14:paraId="6C32D898"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6F0C51"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□5. 營造工程</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3825A4"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□11.油漆、粉刷、打蠟作業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B08D07C" w14:textId="77777777" w:rsidR="00820A1B" w:rsidRDefault="00820A1B">
            <w:pPr>
              <w:widowControl/>
              <w:rPr>
                <w:rFonts w:ascii="標楷體" w:eastAsia="標楷體" w:hAnsi="標楷體"/>
                <w:lang w:bidi="zh-TW"/>
              </w:rPr>
            </w:pPr>
          </w:p>
        </w:tc>
      </w:tr>
      <w:tr w:rsidR="00820A1B" w14:paraId="439F1F4D"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AC3E38"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□6. 建物修繕作業</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DBE60C"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□12.廢棄物清運作業</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15565D" w14:textId="77777777" w:rsidR="00820A1B" w:rsidRDefault="00820A1B">
            <w:pPr>
              <w:widowControl/>
              <w:rPr>
                <w:rFonts w:ascii="標楷體" w:eastAsia="標楷體" w:hAnsi="標楷體"/>
                <w:lang w:bidi="zh-TW"/>
              </w:rPr>
            </w:pPr>
          </w:p>
        </w:tc>
      </w:tr>
      <w:tr w:rsidR="00820A1B" w14:paraId="45A03ED2" w14:textId="77777777" w:rsidTr="00820A1B">
        <w:trPr>
          <w:trHeight w:val="340"/>
        </w:trPr>
        <w:tc>
          <w:tcPr>
            <w:tcW w:w="983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0AE01"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 勾選可能危害</w:t>
            </w:r>
          </w:p>
        </w:tc>
      </w:tr>
      <w:tr w:rsidR="00820A1B" w14:paraId="28B03A96"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6CBB1"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 墜落</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111121"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□8. 火災、爆炸</w:t>
            </w:r>
          </w:p>
        </w:tc>
        <w:tc>
          <w:tcPr>
            <w:tcW w:w="33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AF1EE"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□14.交通事故</w:t>
            </w:r>
          </w:p>
        </w:tc>
      </w:tr>
      <w:tr w:rsidR="00820A1B" w14:paraId="01F0964A"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C4618A"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□2. 被撞</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EA4D5"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 xml:space="preserve">□9. </w:t>
            </w:r>
            <w:proofErr w:type="gramStart"/>
            <w:r>
              <w:rPr>
                <w:rFonts w:ascii="標楷體" w:eastAsia="標楷體" w:hAnsi="標楷體" w:hint="eastAsia"/>
                <w:lang w:bidi="zh-TW"/>
              </w:rPr>
              <w:t>感</w:t>
            </w:r>
            <w:proofErr w:type="gramEnd"/>
            <w:r>
              <w:rPr>
                <w:rFonts w:ascii="標楷體" w:eastAsia="標楷體" w:hAnsi="標楷體" w:hint="eastAsia"/>
                <w:lang w:bidi="zh-TW"/>
              </w:rPr>
              <w:t>電</w:t>
            </w:r>
          </w:p>
        </w:tc>
        <w:tc>
          <w:tcPr>
            <w:tcW w:w="33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662D9D"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□15.肌肉骨骼傷害(人因工程)</w:t>
            </w:r>
          </w:p>
        </w:tc>
      </w:tr>
      <w:tr w:rsidR="00820A1B" w14:paraId="73A7AE9C"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2357B"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□3. 倒塌、崩塌</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A63B1"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□10.溺水</w:t>
            </w:r>
          </w:p>
        </w:tc>
        <w:tc>
          <w:tcPr>
            <w:tcW w:w="33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F23A9"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□16.生物危害(蚊蟲咬傷)</w:t>
            </w:r>
          </w:p>
        </w:tc>
      </w:tr>
      <w:tr w:rsidR="00820A1B" w14:paraId="3C47D56E"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29406"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□4. 物料掉落</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554A06"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□11.缺氧</w:t>
            </w:r>
          </w:p>
        </w:tc>
        <w:tc>
          <w:tcPr>
            <w:tcW w:w="334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5A996"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□17.其他：</w:t>
            </w:r>
          </w:p>
        </w:tc>
      </w:tr>
      <w:tr w:rsidR="00820A1B" w14:paraId="352F4B77"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D3B30E"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□5. 夾、</w:t>
            </w:r>
            <w:proofErr w:type="gramStart"/>
            <w:r>
              <w:rPr>
                <w:rFonts w:ascii="標楷體" w:eastAsia="標楷體" w:hAnsi="標楷體" w:hint="eastAsia"/>
                <w:lang w:bidi="zh-TW"/>
              </w:rPr>
              <w:t>捲</w:t>
            </w:r>
            <w:proofErr w:type="gramEnd"/>
            <w:r>
              <w:rPr>
                <w:rFonts w:ascii="標楷體" w:eastAsia="標楷體" w:hAnsi="標楷體" w:hint="eastAsia"/>
                <w:lang w:bidi="zh-TW"/>
              </w:rPr>
              <w:t>、切、割、擦傷</w:t>
            </w:r>
          </w:p>
        </w:tc>
        <w:tc>
          <w:tcPr>
            <w:tcW w:w="33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8EE9D"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□12.接觸有害物質</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E36BE4D" w14:textId="77777777" w:rsidR="00820A1B" w:rsidRDefault="00820A1B">
            <w:pPr>
              <w:widowControl/>
              <w:rPr>
                <w:rFonts w:ascii="標楷體" w:eastAsia="標楷體" w:hAnsi="標楷體"/>
                <w:lang w:bidi="zh-TW"/>
              </w:rPr>
            </w:pPr>
          </w:p>
        </w:tc>
      </w:tr>
      <w:tr w:rsidR="00820A1B" w14:paraId="4527A911"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EF69C"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 xml:space="preserve">□6. </w:t>
            </w:r>
            <w:proofErr w:type="gramStart"/>
            <w:r>
              <w:rPr>
                <w:rFonts w:ascii="標楷體" w:eastAsia="標楷體" w:hAnsi="標楷體" w:hint="eastAsia"/>
                <w:lang w:bidi="zh-TW"/>
              </w:rPr>
              <w:t>踏穿樓板</w:t>
            </w:r>
            <w:proofErr w:type="gramEnd"/>
            <w:r>
              <w:rPr>
                <w:rFonts w:ascii="標楷體" w:eastAsia="標楷體" w:hAnsi="標楷體" w:hint="eastAsia"/>
                <w:lang w:bidi="zh-TW"/>
              </w:rPr>
              <w:t>、踩踏尖銳物</w:t>
            </w:r>
          </w:p>
        </w:tc>
        <w:tc>
          <w:tcPr>
            <w:tcW w:w="3312"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F7AB78"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□13.接觸高低溫、輻射、噪音、震動、異常氣壓</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79EA8B" w14:textId="77777777" w:rsidR="00820A1B" w:rsidRDefault="00820A1B">
            <w:pPr>
              <w:widowControl/>
              <w:rPr>
                <w:rFonts w:ascii="標楷體" w:eastAsia="標楷體" w:hAnsi="標楷體"/>
                <w:lang w:bidi="zh-TW"/>
              </w:rPr>
            </w:pPr>
          </w:p>
        </w:tc>
      </w:tr>
      <w:tr w:rsidR="00820A1B" w14:paraId="507C441E" w14:textId="77777777" w:rsidTr="00820A1B">
        <w:trPr>
          <w:trHeight w:val="340"/>
        </w:trPr>
        <w:tc>
          <w:tcPr>
            <w:tcW w:w="3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DD176" w14:textId="77777777" w:rsidR="00820A1B" w:rsidRDefault="00820A1B">
            <w:pPr>
              <w:spacing w:line="300" w:lineRule="exact"/>
              <w:rPr>
                <w:rFonts w:ascii="標楷體" w:eastAsia="標楷體" w:hAnsi="標楷體"/>
                <w:lang w:bidi="zh-TW"/>
              </w:rPr>
            </w:pPr>
            <w:r>
              <w:rPr>
                <w:rFonts w:ascii="標楷體" w:eastAsia="標楷體" w:hAnsi="標楷體" w:hint="eastAsia"/>
                <w:lang w:bidi="zh-TW"/>
              </w:rPr>
              <w:t>□7. 跌倒</w:t>
            </w: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4A95F00" w14:textId="77777777" w:rsidR="00820A1B" w:rsidRDefault="00820A1B">
            <w:pPr>
              <w:widowControl/>
              <w:rPr>
                <w:rFonts w:ascii="標楷體" w:eastAsia="標楷體" w:hAnsi="標楷體"/>
                <w:lang w:bidi="zh-TW"/>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0AE799C" w14:textId="77777777" w:rsidR="00820A1B" w:rsidRDefault="00820A1B">
            <w:pPr>
              <w:widowControl/>
              <w:rPr>
                <w:rFonts w:ascii="標楷體" w:eastAsia="標楷體" w:hAnsi="標楷體"/>
                <w:lang w:bidi="zh-TW"/>
              </w:rPr>
            </w:pPr>
          </w:p>
        </w:tc>
      </w:tr>
    </w:tbl>
    <w:p w14:paraId="4A4E02B2" w14:textId="77777777" w:rsidR="00820A1B" w:rsidRDefault="00820A1B" w:rsidP="00820A1B">
      <w:pPr>
        <w:spacing w:line="300" w:lineRule="exact"/>
        <w:rPr>
          <w:rFonts w:ascii="標楷體" w:eastAsia="標楷體" w:hAnsi="標楷體"/>
          <w:lang w:bidi="zh-TW"/>
        </w:rPr>
      </w:pPr>
      <w:r>
        <w:rPr>
          <w:rFonts w:ascii="標楷體" w:eastAsia="標楷體" w:hAnsi="標楷體" w:hint="eastAsia"/>
          <w:lang w:bidi="zh-TW"/>
        </w:rPr>
        <w:t>※</w:t>
      </w:r>
      <w:r>
        <w:rPr>
          <w:rFonts w:ascii="標楷體" w:eastAsia="標楷體" w:hAnsi="標楷體" w:cs="Times New Roman" w:hint="eastAsia"/>
          <w:color w:val="000000"/>
          <w:kern w:val="0"/>
          <w:szCs w:val="21"/>
          <w:lang w:val="zh-TW" w:bidi="zh-TW"/>
        </w:rPr>
        <w:t>國立宜蘭大學</w:t>
      </w:r>
      <w:r>
        <w:rPr>
          <w:rFonts w:ascii="標楷體" w:eastAsia="標楷體" w:hAnsi="標楷體" w:hint="eastAsia"/>
          <w:lang w:bidi="zh-TW"/>
        </w:rPr>
        <w:t>將作業環境危害因素作一整體性告知承攬商(原事業單位)。</w:t>
      </w:r>
      <w:proofErr w:type="gramStart"/>
      <w:r>
        <w:rPr>
          <w:rFonts w:ascii="標楷體" w:eastAsia="標楷體" w:hAnsi="標楷體" w:hint="eastAsia"/>
          <w:lang w:bidi="zh-TW"/>
        </w:rPr>
        <w:t>承攬商至各</w:t>
      </w:r>
      <w:proofErr w:type="gramEnd"/>
      <w:r>
        <w:rPr>
          <w:rFonts w:ascii="標楷體" w:eastAsia="標楷體" w:hAnsi="標楷體" w:hint="eastAsia"/>
          <w:lang w:bidi="zh-TW"/>
        </w:rPr>
        <w:t>單位、場館作業前，應先向作業區域之工作場所管理人要求提供平面圖、物料存放、空間配置等細節資訊，評估各項細部作業之可能危害，採取相應預防、保護措施，對所屬人員實施法定教育訓練與危害告知，及詳閱附錄、可能危害及對應防護措施，並指派專人於現場指揮監督。</w:t>
      </w:r>
    </w:p>
    <w:p w14:paraId="2DCA51AA" w14:textId="77777777" w:rsidR="00820A1B" w:rsidRDefault="00820A1B" w:rsidP="00820A1B">
      <w:pPr>
        <w:spacing w:line="300" w:lineRule="exact"/>
        <w:rPr>
          <w:rFonts w:ascii="標楷體" w:eastAsia="標楷體" w:hAnsi="標楷體"/>
          <w:lang w:bidi="zh-TW"/>
        </w:rPr>
      </w:pPr>
    </w:p>
    <w:p w14:paraId="45ABA8EB" w14:textId="77777777" w:rsidR="00820A1B" w:rsidRDefault="00820A1B" w:rsidP="00820A1B">
      <w:pPr>
        <w:spacing w:line="300" w:lineRule="exact"/>
        <w:rPr>
          <w:rFonts w:ascii="標楷體" w:eastAsia="標楷體" w:hAnsi="標楷體"/>
          <w:lang w:bidi="zh-TW"/>
        </w:rPr>
      </w:pPr>
    </w:p>
    <w:p w14:paraId="657C281E" w14:textId="77777777" w:rsidR="00820A1B" w:rsidRDefault="00820A1B" w:rsidP="00820A1B">
      <w:pPr>
        <w:spacing w:line="300" w:lineRule="exact"/>
        <w:rPr>
          <w:rFonts w:ascii="標楷體" w:eastAsia="標楷體" w:hAnsi="標楷體"/>
          <w:lang w:bidi="zh-TW"/>
        </w:rPr>
      </w:pPr>
    </w:p>
    <w:p w14:paraId="671C048D" w14:textId="35430913" w:rsidR="00820A1B" w:rsidRDefault="00820A1B" w:rsidP="00820A1B">
      <w:pPr>
        <w:spacing w:line="300" w:lineRule="exact"/>
        <w:rPr>
          <w:rFonts w:ascii="標楷體" w:eastAsia="標楷體" w:hAnsi="標楷體"/>
          <w:lang w:bidi="zh-TW"/>
        </w:rPr>
      </w:pPr>
      <w:r>
        <w:rPr>
          <w:rFonts w:hint="eastAsia"/>
          <w:noProof/>
        </w:rPr>
        <mc:AlternateContent>
          <mc:Choice Requires="wps">
            <w:drawing>
              <wp:anchor distT="0" distB="0" distL="114300" distR="114300" simplePos="0" relativeHeight="251666944" behindDoc="0" locked="0" layoutInCell="1" allowOverlap="1" wp14:anchorId="41182C7D" wp14:editId="2B81FFE7">
                <wp:simplePos x="0" y="0"/>
                <wp:positionH relativeFrom="column">
                  <wp:posOffset>-98425</wp:posOffset>
                </wp:positionH>
                <wp:positionV relativeFrom="paragraph">
                  <wp:posOffset>140970</wp:posOffset>
                </wp:positionV>
                <wp:extent cx="5762625" cy="508000"/>
                <wp:effectExtent l="0" t="0" r="9525"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87680"/>
                        </a:xfrm>
                        <a:prstGeom prst="rect">
                          <a:avLst/>
                        </a:prstGeom>
                        <a:solidFill>
                          <a:srgbClr val="FFFFFF"/>
                        </a:solidFill>
                        <a:ln w="0">
                          <a:noFill/>
                          <a:miter lim="800000"/>
                          <a:headEnd/>
                          <a:tailEnd/>
                        </a:ln>
                      </wps:spPr>
                      <wps:txbx>
                        <w:txbxContent>
                          <w:p w14:paraId="31F71084" w14:textId="77777777" w:rsidR="00820A1B" w:rsidRDefault="00820A1B" w:rsidP="00820A1B">
                            <w:r>
                              <w:rPr>
                                <w:rFonts w:ascii="標楷體" w:eastAsia="標楷體" w:hAnsi="標楷體" w:hint="eastAsia"/>
                                <w:lang w:bidi="zh-TW"/>
                              </w:rPr>
                              <w:t>請購單位應將「危害因素告知暨協調會議」之會議紀錄、危害告知單及安全衛生承諾書由業管單位存查三年，「可能危害及對應防護措施」由承攬商留存參考。</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41182C7D" id="_x0000_s1031" type="#_x0000_t202" style="position:absolute;margin-left:-7.75pt;margin-top:11.1pt;width:453.75pt;height:40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" stroked="f" strokeweight="0">
                <v:textbox style="mso-fit-shape-to-text:t">
                  <w:txbxContent>
                    <w:p w14:paraId="31F71084" w14:textId="77777777" w:rsidR="00820A1B" w:rsidRDefault="00820A1B" w:rsidP="00820A1B">
                      <w:r>
                        <w:rPr>
                          <w:rFonts w:ascii="標楷體" w:eastAsia="標楷體" w:hAnsi="標楷體" w:hint="eastAsia"/>
                          <w:lang w:bidi="zh-TW"/>
                        </w:rPr>
                        <w:t>請購單位應將「危害因素告知暨協調會議」之會議紀錄、危害告知單及安全衛生承諾書由業管單位存查三年，「可能危害及對應防護措施」由承攬商留存參考。</w:t>
                      </w:r>
                    </w:p>
                  </w:txbxContent>
                </v:textbox>
              </v:shape>
            </w:pict>
          </mc:Fallback>
        </mc:AlternateContent>
      </w:r>
    </w:p>
    <w:p w14:paraId="38E78684" w14:textId="77777777" w:rsidR="00820A1B" w:rsidRDefault="00820A1B" w:rsidP="00820A1B">
      <w:pPr>
        <w:spacing w:line="300" w:lineRule="exact"/>
        <w:rPr>
          <w:rFonts w:ascii="標楷體" w:eastAsia="標楷體" w:hAnsi="標楷體"/>
          <w:lang w:bidi="zh-TW"/>
        </w:rPr>
      </w:pPr>
    </w:p>
    <w:p w14:paraId="61910836" w14:textId="5BA06A32" w:rsidR="00820A1B" w:rsidRPr="00D93483" w:rsidRDefault="00820A1B" w:rsidP="00820A1B">
      <w:pPr>
        <w:spacing w:line="400" w:lineRule="exact"/>
        <w:rPr>
          <w:rFonts w:ascii="標楷體" w:eastAsia="標楷體" w:hAnsi="標楷體"/>
          <w:sz w:val="32"/>
          <w:szCs w:val="32"/>
          <w:lang w:bidi="zh-TW"/>
        </w:rPr>
      </w:pPr>
      <w:r>
        <w:rPr>
          <w:rFonts w:ascii="標楷體" w:eastAsia="標楷體" w:hAnsi="標楷體" w:hint="eastAsia"/>
          <w:lang w:bidi="zh-TW"/>
        </w:rPr>
        <w:t xml:space="preserve">    </w:t>
      </w:r>
      <w:r>
        <w:rPr>
          <w:rFonts w:ascii="標楷體" w:eastAsia="標楷體" w:hAnsi="標楷體" w:hint="eastAsia"/>
          <w:sz w:val="32"/>
          <w:szCs w:val="32"/>
          <w:lang w:bidi="zh-TW"/>
        </w:rPr>
        <w:t>國立宜蘭大學承攬作業安全衛生承諾書(第一類)</w:t>
      </w:r>
    </w:p>
    <w:p w14:paraId="379CBD42" w14:textId="77777777" w:rsidR="00820A1B" w:rsidRDefault="00820A1B" w:rsidP="00820A1B">
      <w:pPr>
        <w:spacing w:line="400" w:lineRule="exact"/>
        <w:jc w:val="center"/>
        <w:rPr>
          <w:rFonts w:ascii="標楷體" w:eastAsia="標楷體" w:hAnsi="標楷體"/>
          <w:b/>
          <w:sz w:val="32"/>
          <w:szCs w:val="32"/>
          <w:lang w:bidi="zh-TW"/>
        </w:rPr>
      </w:pPr>
      <w:r>
        <w:rPr>
          <w:rFonts w:ascii="標楷體" w:eastAsia="標楷體" w:hAnsi="標楷體" w:hint="eastAsia"/>
          <w:b/>
          <w:sz w:val="32"/>
          <w:szCs w:val="32"/>
          <w:lang w:bidi="zh-TW"/>
        </w:rPr>
        <w:lastRenderedPageBreak/>
        <w:t>國立宜蘭大學承攬作業安全衛生承諾書(第一類)</w:t>
      </w:r>
    </w:p>
    <w:p w14:paraId="13155489" w14:textId="77777777" w:rsidR="00820A1B" w:rsidRDefault="00820A1B" w:rsidP="00820A1B">
      <w:pPr>
        <w:spacing w:line="400" w:lineRule="exact"/>
        <w:rPr>
          <w:rFonts w:ascii="標楷體" w:eastAsia="標楷體" w:hAnsi="標楷體"/>
        </w:rPr>
      </w:pPr>
      <w:r>
        <w:rPr>
          <w:rFonts w:ascii="標楷體" w:eastAsia="標楷體" w:hAnsi="標楷體" w:hint="eastAsia"/>
        </w:rPr>
        <w:t>本承攬商承攬宜蘭大學(以下簡稱貴校)</w:t>
      </w:r>
      <w:r>
        <w:rPr>
          <w:rFonts w:ascii="標楷體" w:eastAsia="標楷體" w:hAnsi="標楷體" w:hint="eastAsia"/>
          <w:u w:val="single"/>
        </w:rPr>
        <w:t xml:space="preserve">                                            </w:t>
      </w:r>
      <w:r>
        <w:rPr>
          <w:rFonts w:ascii="標楷體" w:eastAsia="標楷體" w:hAnsi="標楷體" w:hint="eastAsia"/>
        </w:rPr>
        <w:t>案，</w:t>
      </w:r>
    </w:p>
    <w:p w14:paraId="3458D127" w14:textId="77777777" w:rsidR="00820A1B" w:rsidRDefault="00820A1B" w:rsidP="00820A1B">
      <w:pPr>
        <w:spacing w:line="400" w:lineRule="exact"/>
        <w:rPr>
          <w:rFonts w:ascii="標楷體" w:eastAsia="標楷體" w:hAnsi="標楷體"/>
          <w:u w:val="single"/>
        </w:rPr>
      </w:pPr>
      <w:r>
        <w:rPr>
          <w:rFonts w:ascii="標楷體" w:eastAsia="標楷體" w:hAnsi="標楷體" w:hint="eastAsia"/>
        </w:rPr>
        <w:t>作業場所位於</w:t>
      </w:r>
      <w:r>
        <w:rPr>
          <w:rFonts w:ascii="標楷體" w:eastAsia="標楷體" w:hAnsi="標楷體" w:hint="eastAsia"/>
          <w:u w:val="single"/>
        </w:rPr>
        <w:t xml:space="preserve">                                                                    </w:t>
      </w:r>
    </w:p>
    <w:p w14:paraId="4E5CA6A6" w14:textId="77777777" w:rsidR="00820A1B" w:rsidRDefault="00820A1B" w:rsidP="00820A1B">
      <w:pPr>
        <w:pStyle w:val="a9"/>
        <w:numPr>
          <w:ilvl w:val="0"/>
          <w:numId w:val="24"/>
        </w:numPr>
        <w:spacing w:line="400" w:lineRule="exact"/>
        <w:ind w:leftChars="0"/>
        <w:rPr>
          <w:rFonts w:ascii="標楷體" w:eastAsia="標楷體" w:hAnsi="標楷體"/>
        </w:rPr>
      </w:pPr>
      <w:r>
        <w:rPr>
          <w:rFonts w:ascii="標楷體" w:eastAsia="標楷體" w:hAnsi="標楷體" w:hint="eastAsia"/>
        </w:rPr>
        <w:t>貴校已告知本承攬商有關工作場所環境危害因素，本承攬商應妥善規劃以避免災害發生，所屬人員進行作業時，全程使用符合作業性質之防護具，人員身體狀況是否適合作業，由本承攬商負責認定及調整，並於作業期間指派專人於現場指揮監督，作業產生廢棄物之堆放應取得該場所管理人同意，作業結束後，</w:t>
      </w:r>
      <w:proofErr w:type="gramStart"/>
      <w:r>
        <w:rPr>
          <w:rFonts w:ascii="標楷體" w:eastAsia="標楷體" w:hAnsi="標楷體" w:hint="eastAsia"/>
        </w:rPr>
        <w:t>即盡速</w:t>
      </w:r>
      <w:proofErr w:type="gramEnd"/>
      <w:r>
        <w:rPr>
          <w:rFonts w:ascii="標楷體" w:eastAsia="標楷體" w:hAnsi="標楷體" w:hint="eastAsia"/>
        </w:rPr>
        <w:t>清理復原作業區域。</w:t>
      </w:r>
    </w:p>
    <w:p w14:paraId="53721435" w14:textId="77777777" w:rsidR="00820A1B" w:rsidRDefault="00820A1B" w:rsidP="00820A1B">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本承攬商以承攬之全部或部分內容交付再承攬時，本承攬商應負起「職業安全衛生法」所定雇主之責任，若與其他事業單位共同承攬時，應互推</w:t>
      </w:r>
      <w:proofErr w:type="gramStart"/>
      <w:r>
        <w:rPr>
          <w:rFonts w:ascii="標楷體" w:eastAsia="標楷體" w:hAnsi="標楷體" w:hint="eastAsia"/>
        </w:rPr>
        <w:t>一</w:t>
      </w:r>
      <w:proofErr w:type="gramEnd"/>
      <w:r>
        <w:rPr>
          <w:rFonts w:ascii="標楷體" w:eastAsia="標楷體" w:hAnsi="標楷體" w:hint="eastAsia"/>
        </w:rPr>
        <w:t>人為代表人，負雇主防止職業災害之責任，並以書面告知</w:t>
      </w:r>
      <w:proofErr w:type="gramStart"/>
      <w:r>
        <w:rPr>
          <w:rFonts w:ascii="標楷體" w:eastAsia="標楷體" w:hAnsi="標楷體" w:hint="eastAsia"/>
        </w:rPr>
        <w:t>貴校請</w:t>
      </w:r>
      <w:proofErr w:type="gramEnd"/>
      <w:r>
        <w:rPr>
          <w:rFonts w:ascii="標楷體" w:eastAsia="標楷體" w:hAnsi="標楷體" w:hint="eastAsia"/>
        </w:rPr>
        <w:t>購單位。</w:t>
      </w:r>
    </w:p>
    <w:p w14:paraId="5A7E104A" w14:textId="77777777" w:rsidR="00820A1B" w:rsidRDefault="00820A1B" w:rsidP="00820A1B">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承諾遵守職業安全衛生相關法令，並於作業開始前評估各項細部作業之可能危害，採取相應防護措施，對所屬人員實施法定教育訓練與危害告知，若貴校要求查證，本承攬商有提供人員教育訓練證明之義務。</w:t>
      </w:r>
    </w:p>
    <w:p w14:paraId="3143DB53" w14:textId="77777777" w:rsidR="00820A1B" w:rsidRDefault="00820A1B" w:rsidP="00820A1B">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w:t>
      </w:r>
      <w:proofErr w:type="gramStart"/>
      <w:r>
        <w:rPr>
          <w:rFonts w:ascii="標楷體" w:eastAsia="標楷體" w:hAnsi="標楷體" w:hint="eastAsia"/>
        </w:rPr>
        <w:t>如向貴校</w:t>
      </w:r>
      <w:proofErr w:type="gramEnd"/>
      <w:r>
        <w:rPr>
          <w:rFonts w:ascii="標楷體" w:eastAsia="標楷體" w:hAnsi="標楷體" w:hint="eastAsia"/>
        </w:rPr>
        <w:t>借用機械、設備或器具，由貴</w:t>
      </w:r>
      <w:proofErr w:type="gramStart"/>
      <w:r>
        <w:rPr>
          <w:rFonts w:ascii="標楷體" w:eastAsia="標楷體" w:hAnsi="標楷體" w:hint="eastAsia"/>
        </w:rPr>
        <w:t>校原</w:t>
      </w:r>
      <w:proofErr w:type="gramEnd"/>
      <w:r>
        <w:rPr>
          <w:rFonts w:ascii="標楷體" w:eastAsia="標楷體" w:hAnsi="標楷體" w:hint="eastAsia"/>
        </w:rPr>
        <w:t>借出單位實施定期檢查，承攬商應負責作業檢查及作業前檢點，確認安全無虞後方可使用，如有損壞或遺失，</w:t>
      </w:r>
      <w:proofErr w:type="gramStart"/>
      <w:r>
        <w:rPr>
          <w:rFonts w:ascii="標楷體" w:eastAsia="標楷體" w:hAnsi="標楷體" w:hint="eastAsia"/>
        </w:rPr>
        <w:t>願照</w:t>
      </w:r>
      <w:proofErr w:type="gramEnd"/>
      <w:r>
        <w:rPr>
          <w:rFonts w:ascii="標楷體" w:eastAsia="標楷體" w:hAnsi="標楷體" w:hint="eastAsia"/>
        </w:rPr>
        <w:t>價賠償。</w:t>
      </w:r>
    </w:p>
    <w:p w14:paraId="1341BCF9" w14:textId="77777777" w:rsidR="00820A1B" w:rsidRDefault="00820A1B" w:rsidP="00820A1B">
      <w:pPr>
        <w:pStyle w:val="a9"/>
        <w:numPr>
          <w:ilvl w:val="0"/>
          <w:numId w:val="24"/>
        </w:numPr>
        <w:spacing w:line="400" w:lineRule="exact"/>
        <w:ind w:leftChars="0"/>
        <w:rPr>
          <w:rFonts w:ascii="標楷體" w:eastAsia="標楷體" w:hAnsi="標楷體"/>
        </w:rPr>
      </w:pPr>
      <w:r>
        <w:rPr>
          <w:rFonts w:ascii="標楷體" w:eastAsia="標楷體" w:hAnsi="標楷體" w:hint="eastAsia"/>
        </w:rPr>
        <w:t>作業期間如遇颱風、大雨等預報時，本承攬商應提前採取預防措施。天然災害過後，應實施檢查確認安全無虞後始可復工。</w:t>
      </w:r>
    </w:p>
    <w:p w14:paraId="5BFB4A50" w14:textId="77777777" w:rsidR="00820A1B" w:rsidRDefault="00820A1B" w:rsidP="00820A1B">
      <w:pPr>
        <w:pStyle w:val="a9"/>
        <w:numPr>
          <w:ilvl w:val="0"/>
          <w:numId w:val="24"/>
        </w:numPr>
        <w:spacing w:line="400" w:lineRule="exact"/>
        <w:ind w:leftChars="0"/>
        <w:rPr>
          <w:rFonts w:ascii="標楷體" w:eastAsia="標楷體" w:hAnsi="標楷體"/>
        </w:rPr>
      </w:pPr>
      <w:r>
        <w:rPr>
          <w:rFonts w:ascii="標楷體" w:eastAsia="標楷體" w:hAnsi="標楷體" w:hint="eastAsia"/>
        </w:rPr>
        <w:t>貴校若發現本承攬商進行作業時，有危及貴校教職員工生安全健康之情形，依據貴校開立之矯正與預防措施要求單通知進行改善。</w:t>
      </w:r>
    </w:p>
    <w:p w14:paraId="525EBF32" w14:textId="77777777" w:rsidR="00820A1B" w:rsidRDefault="00820A1B" w:rsidP="00820A1B">
      <w:pPr>
        <w:pStyle w:val="a9"/>
        <w:numPr>
          <w:ilvl w:val="0"/>
          <w:numId w:val="24"/>
        </w:numPr>
        <w:spacing w:line="400" w:lineRule="exact"/>
        <w:ind w:leftChars="0"/>
        <w:rPr>
          <w:rFonts w:ascii="標楷體" w:eastAsia="標楷體" w:hAnsi="標楷體"/>
        </w:rPr>
      </w:pPr>
      <w:r>
        <w:rPr>
          <w:rFonts w:ascii="標楷體" w:eastAsia="標楷體" w:hAnsi="標楷體" w:hint="eastAsia"/>
        </w:rPr>
        <w:t>逾期未完成上述改善或再違反，</w:t>
      </w:r>
      <w:proofErr w:type="gramStart"/>
      <w:r>
        <w:rPr>
          <w:rFonts w:ascii="標楷體" w:eastAsia="標楷體" w:hAnsi="標楷體" w:hint="eastAsia"/>
        </w:rPr>
        <w:t>貴校得依</w:t>
      </w:r>
      <w:proofErr w:type="gramEnd"/>
      <w:r>
        <w:rPr>
          <w:rFonts w:ascii="標楷體" w:eastAsia="標楷體" w:hAnsi="標楷體" w:hint="eastAsia"/>
        </w:rPr>
        <w:t>合約進行罰款，合約未</w:t>
      </w:r>
      <w:proofErr w:type="gramStart"/>
      <w:r>
        <w:rPr>
          <w:rFonts w:ascii="標楷體" w:eastAsia="標楷體" w:hAnsi="標楷體" w:hint="eastAsia"/>
        </w:rPr>
        <w:t>敘明</w:t>
      </w:r>
      <w:proofErr w:type="gramEnd"/>
      <w:r>
        <w:rPr>
          <w:rFonts w:ascii="標楷體" w:eastAsia="標楷體" w:hAnsi="標楷體" w:hint="eastAsia"/>
        </w:rPr>
        <w:t>者，</w:t>
      </w:r>
      <w:proofErr w:type="gramStart"/>
      <w:r>
        <w:rPr>
          <w:rFonts w:ascii="標楷體" w:eastAsia="標楷體" w:hAnsi="標楷體" w:hint="eastAsia"/>
        </w:rPr>
        <w:t>貴校得</w:t>
      </w:r>
      <w:proofErr w:type="gramEnd"/>
      <w:r>
        <w:rPr>
          <w:rFonts w:ascii="標楷體" w:eastAsia="標楷體" w:hAnsi="標楷體" w:hint="eastAsia"/>
        </w:rPr>
        <w:t>開立承攬作業違反規定罰款通知單，罰款金額按缺失數量每項500元計算，罰款得於應付價金中抵扣。</w:t>
      </w:r>
    </w:p>
    <w:p w14:paraId="17D9BCBB" w14:textId="77777777" w:rsidR="00820A1B" w:rsidRDefault="00820A1B" w:rsidP="00820A1B">
      <w:pPr>
        <w:pStyle w:val="a9"/>
        <w:numPr>
          <w:ilvl w:val="0"/>
          <w:numId w:val="24"/>
        </w:numPr>
        <w:spacing w:line="400" w:lineRule="exact"/>
        <w:ind w:leftChars="0"/>
        <w:rPr>
          <w:rFonts w:ascii="標楷體" w:eastAsia="標楷體" w:hAnsi="標楷體"/>
        </w:rPr>
      </w:pPr>
      <w:r>
        <w:rPr>
          <w:rFonts w:ascii="標楷體" w:eastAsia="標楷體" w:hAnsi="標楷體" w:hint="eastAsia"/>
        </w:rPr>
        <w:t>本承攬商如違反職業安全衛生等相關法令、造成災害或導致貴校損失，本</w:t>
      </w:r>
      <w:proofErr w:type="gramStart"/>
      <w:r>
        <w:rPr>
          <w:rFonts w:ascii="標楷體" w:eastAsia="標楷體" w:hAnsi="標楷體" w:hint="eastAsia"/>
        </w:rPr>
        <w:t>承攬商願負起</w:t>
      </w:r>
      <w:proofErr w:type="gramEnd"/>
      <w:r>
        <w:rPr>
          <w:rFonts w:ascii="標楷體" w:eastAsia="標楷體" w:hAnsi="標楷體" w:hint="eastAsia"/>
        </w:rPr>
        <w:t>賠償責任。</w:t>
      </w:r>
    </w:p>
    <w:p w14:paraId="172A0410" w14:textId="77777777" w:rsidR="00820A1B" w:rsidRDefault="00820A1B" w:rsidP="00820A1B">
      <w:pPr>
        <w:spacing w:line="400" w:lineRule="exact"/>
        <w:rPr>
          <w:rFonts w:ascii="標楷體" w:eastAsia="標楷體" w:hAnsi="標楷體"/>
        </w:rPr>
      </w:pPr>
      <w:r>
        <w:rPr>
          <w:rFonts w:ascii="標楷體" w:eastAsia="標楷體" w:hAnsi="標楷體" w:hint="eastAsia"/>
        </w:rPr>
        <w:t xml:space="preserve">            此致</w:t>
      </w:r>
    </w:p>
    <w:p w14:paraId="41EAA125" w14:textId="77777777" w:rsidR="00820A1B" w:rsidRDefault="00820A1B" w:rsidP="00820A1B">
      <w:pPr>
        <w:spacing w:line="400" w:lineRule="exact"/>
        <w:rPr>
          <w:rFonts w:ascii="標楷體" w:eastAsia="標楷體" w:hAnsi="標楷體"/>
        </w:rPr>
      </w:pPr>
      <w:r>
        <w:rPr>
          <w:rFonts w:ascii="標楷體" w:eastAsia="標楷體" w:hAnsi="標楷體" w:hint="eastAsia"/>
        </w:rPr>
        <w:t>國立宜蘭大學</w:t>
      </w:r>
    </w:p>
    <w:p w14:paraId="6134DF48" w14:textId="77777777" w:rsidR="00820A1B" w:rsidRDefault="00820A1B" w:rsidP="00820A1B">
      <w:pPr>
        <w:spacing w:line="400" w:lineRule="exact"/>
        <w:rPr>
          <w:rFonts w:ascii="標楷體" w:eastAsia="標楷體" w:hAnsi="標楷體"/>
        </w:rPr>
      </w:pPr>
      <w:r>
        <w:rPr>
          <w:rFonts w:ascii="標楷體" w:eastAsia="標楷體" w:hAnsi="標楷體" w:hint="eastAsia"/>
        </w:rPr>
        <w:t>事業名稱：                                            (公司大印蓋章)</w:t>
      </w:r>
    </w:p>
    <w:p w14:paraId="4466BB00" w14:textId="77777777" w:rsidR="00820A1B" w:rsidRDefault="00820A1B" w:rsidP="00820A1B">
      <w:pPr>
        <w:spacing w:line="400" w:lineRule="exact"/>
        <w:rPr>
          <w:rFonts w:ascii="標楷體" w:eastAsia="標楷體" w:hAnsi="標楷體"/>
        </w:rPr>
      </w:pPr>
      <w:r>
        <w:rPr>
          <w:rFonts w:ascii="標楷體" w:eastAsia="標楷體" w:hAnsi="標楷體" w:hint="eastAsia"/>
        </w:rPr>
        <w:t>地址：</w:t>
      </w:r>
    </w:p>
    <w:p w14:paraId="3420D3C8" w14:textId="77777777" w:rsidR="00820A1B" w:rsidRDefault="00820A1B" w:rsidP="00820A1B">
      <w:pPr>
        <w:spacing w:line="400" w:lineRule="exact"/>
        <w:rPr>
          <w:rFonts w:ascii="標楷體" w:eastAsia="標楷體" w:hAnsi="標楷體"/>
        </w:rPr>
      </w:pPr>
      <w:r>
        <w:rPr>
          <w:rFonts w:ascii="標楷體" w:eastAsia="標楷體" w:hAnsi="標楷體" w:hint="eastAsia"/>
        </w:rPr>
        <w:t>統一編號：</w:t>
      </w:r>
    </w:p>
    <w:p w14:paraId="6A695EE5" w14:textId="77777777" w:rsidR="00820A1B" w:rsidRDefault="00820A1B" w:rsidP="00820A1B">
      <w:pPr>
        <w:spacing w:line="400" w:lineRule="exact"/>
        <w:rPr>
          <w:rFonts w:ascii="標楷體" w:eastAsia="標楷體" w:hAnsi="標楷體"/>
        </w:rPr>
      </w:pPr>
      <w:r>
        <w:rPr>
          <w:rFonts w:ascii="標楷體" w:eastAsia="標楷體" w:hAnsi="標楷體" w:hint="eastAsia"/>
        </w:rPr>
        <w:t>負責人(代理負責人)：                                   (簽章)</w:t>
      </w:r>
    </w:p>
    <w:p w14:paraId="676A5CB8" w14:textId="31247C66" w:rsidR="00820A1B" w:rsidRDefault="00820A1B" w:rsidP="00820A1B">
      <w:pPr>
        <w:spacing w:line="400" w:lineRule="exact"/>
        <w:rPr>
          <w:rFonts w:ascii="標楷體" w:eastAsia="標楷體" w:hAnsi="標楷體"/>
          <w:lang w:bidi="zh-TW"/>
        </w:rPr>
      </w:pPr>
      <w:r>
        <w:rPr>
          <w:rFonts w:ascii="標楷體" w:eastAsia="標楷體" w:hAnsi="標楷體" w:hint="eastAsia"/>
          <w:lang w:bidi="zh-TW"/>
        </w:rPr>
        <w:t>中 華 民 國          年    月    日</w:t>
      </w:r>
    </w:p>
    <w:p w14:paraId="5FC53197" w14:textId="2B0C5436" w:rsidR="00271CE7" w:rsidRDefault="00271CE7" w:rsidP="00820A1B">
      <w:pPr>
        <w:spacing w:line="400" w:lineRule="exact"/>
        <w:rPr>
          <w:rFonts w:ascii="標楷體" w:eastAsia="標楷體" w:hAnsi="標楷體"/>
          <w:lang w:bidi="zh-TW"/>
        </w:rPr>
      </w:pPr>
    </w:p>
    <w:p w14:paraId="130753BE" w14:textId="1B245560" w:rsidR="00271CE7" w:rsidRDefault="00271CE7" w:rsidP="00820A1B">
      <w:pPr>
        <w:spacing w:line="400" w:lineRule="exact"/>
        <w:rPr>
          <w:rFonts w:ascii="標楷體" w:eastAsia="標楷體" w:hAnsi="標楷體"/>
          <w:lang w:bidi="zh-TW"/>
        </w:rPr>
      </w:pPr>
    </w:p>
    <w:p w14:paraId="5BEC03F0" w14:textId="085FF3A5" w:rsidR="00271CE7" w:rsidRDefault="00271CE7" w:rsidP="00820A1B">
      <w:pPr>
        <w:spacing w:line="400" w:lineRule="exact"/>
        <w:rPr>
          <w:rFonts w:ascii="標楷體" w:eastAsia="標楷體" w:hAnsi="標楷體"/>
          <w:lang w:bidi="zh-TW"/>
        </w:rPr>
      </w:pPr>
    </w:p>
    <w:p w14:paraId="6412B22B" w14:textId="3C4A026C" w:rsidR="00271CE7" w:rsidRDefault="00271CE7" w:rsidP="00820A1B">
      <w:pPr>
        <w:spacing w:line="400" w:lineRule="exact"/>
        <w:rPr>
          <w:rFonts w:ascii="標楷體" w:eastAsia="標楷體" w:hAnsi="標楷體"/>
          <w:lang w:bidi="zh-TW"/>
        </w:rPr>
      </w:pPr>
    </w:p>
    <w:p w14:paraId="5E376A22" w14:textId="77777777" w:rsidR="00271CE7" w:rsidRDefault="00271CE7" w:rsidP="00820A1B">
      <w:pPr>
        <w:spacing w:line="400" w:lineRule="exact"/>
        <w:rPr>
          <w:rFonts w:ascii="標楷體" w:eastAsia="標楷體" w:hAnsi="標楷體"/>
          <w:lang w:bidi="zh-TW"/>
        </w:rPr>
      </w:pPr>
    </w:p>
    <w:p w14:paraId="7673DD66" w14:textId="77777777" w:rsidR="00820A1B" w:rsidRDefault="00820A1B" w:rsidP="00820A1B">
      <w:r>
        <w:rPr>
          <w:rFonts w:ascii="標楷體" w:eastAsia="標楷體" w:hAnsi="標楷體" w:hint="eastAsia"/>
          <w:lang w:bidi="zh-TW"/>
        </w:rPr>
        <w:t>請購單位應將「危害因素告知暨協調會議」之會議紀錄、危害告知單及安全衛生承諾書由業管單位存查三年，「可能危害及對應防護措施」由承攬商留存參考。</w:t>
      </w:r>
    </w:p>
    <w:p w14:paraId="171E7BA2" w14:textId="697CF6E8" w:rsidR="00D93483" w:rsidRPr="0024580F" w:rsidRDefault="00D93483" w:rsidP="00D93483">
      <w:pPr>
        <w:pStyle w:val="Web"/>
        <w:shd w:val="clear" w:color="auto" w:fill="FFFFFF"/>
        <w:spacing w:line="400" w:lineRule="exact"/>
        <w:jc w:val="center"/>
        <w:rPr>
          <w:rFonts w:ascii="標楷體" w:eastAsia="標楷體" w:hAnsi="標楷體"/>
          <w:sz w:val="32"/>
          <w:szCs w:val="32"/>
        </w:rPr>
      </w:pPr>
      <w:r w:rsidRPr="0024580F">
        <w:rPr>
          <w:rFonts w:ascii="標楷體" w:eastAsia="標楷體" w:hAnsi="標楷體" w:hint="eastAsia"/>
          <w:b/>
          <w:color w:val="202124"/>
          <w:sz w:val="32"/>
          <w:szCs w:val="32"/>
        </w:rPr>
        <w:lastRenderedPageBreak/>
        <w:t>國立宜蘭大學承攬管理作業</w:t>
      </w:r>
      <w:r w:rsidRPr="0024580F">
        <w:rPr>
          <w:rFonts w:ascii="標楷體" w:eastAsia="標楷體" w:hAnsi="標楷體"/>
          <w:b/>
          <w:color w:val="202124"/>
          <w:sz w:val="32"/>
          <w:szCs w:val="32"/>
        </w:rPr>
        <w:t>-</w:t>
      </w:r>
      <w:r w:rsidRPr="0024580F">
        <w:rPr>
          <w:rFonts w:ascii="標楷體" w:eastAsia="標楷體" w:hAnsi="標楷體" w:hint="eastAsia"/>
          <w:b/>
          <w:bCs/>
          <w:color w:val="202124"/>
          <w:sz w:val="32"/>
          <w:szCs w:val="32"/>
        </w:rPr>
        <w:t>個人資料蒐集</w:t>
      </w:r>
      <w:r w:rsidR="00000D22">
        <w:rPr>
          <w:rFonts w:ascii="標楷體" w:eastAsia="標楷體" w:hAnsi="標楷體" w:hint="eastAsia"/>
          <w:b/>
          <w:bCs/>
          <w:color w:val="202124"/>
          <w:sz w:val="32"/>
          <w:szCs w:val="32"/>
        </w:rPr>
        <w:t>聲</w:t>
      </w:r>
      <w:bookmarkStart w:id="0" w:name="_GoBack"/>
      <w:bookmarkEnd w:id="0"/>
      <w:r w:rsidRPr="0024580F">
        <w:rPr>
          <w:rFonts w:ascii="標楷體" w:eastAsia="標楷體" w:hAnsi="標楷體" w:hint="eastAsia"/>
          <w:b/>
          <w:bCs/>
          <w:color w:val="202124"/>
          <w:sz w:val="32"/>
          <w:szCs w:val="32"/>
        </w:rPr>
        <w:t>明</w:t>
      </w:r>
    </w:p>
    <w:p w14:paraId="0779AF07" w14:textId="77777777" w:rsidR="00D93483" w:rsidRPr="0024580F" w:rsidRDefault="00D93483" w:rsidP="00D93483">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下列事項係依據個人資料保護法第八條之規定，於蒐集您的個人資料時進行法定告知義務。</w:t>
      </w:r>
    </w:p>
    <w:p w14:paraId="623C435B" w14:textId="77777777" w:rsidR="00D93483" w:rsidRPr="0024580F" w:rsidRDefault="00D93483" w:rsidP="00D93483">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一、蒐集單位名稱：國立宜蘭大學。</w:t>
      </w:r>
    </w:p>
    <w:p w14:paraId="3CF0F385" w14:textId="77777777" w:rsidR="00D93483" w:rsidRPr="0024580F" w:rsidRDefault="00D93483" w:rsidP="00D93483">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二、蒐集目的：</w:t>
      </w:r>
      <w:proofErr w:type="gramStart"/>
      <w:r w:rsidRPr="0024580F">
        <w:rPr>
          <w:rFonts w:ascii="標楷體" w:eastAsia="標楷體" w:hAnsi="標楷體" w:hint="eastAsia"/>
          <w:color w:val="202124"/>
          <w:sz w:val="28"/>
          <w:szCs w:val="28"/>
        </w:rPr>
        <w:t>依據職安法</w:t>
      </w:r>
      <w:proofErr w:type="gramEnd"/>
      <w:r w:rsidRPr="0024580F">
        <w:rPr>
          <w:rFonts w:ascii="標楷體" w:eastAsia="標楷體" w:hAnsi="標楷體" w:hint="eastAsia"/>
          <w:color w:val="202124"/>
          <w:sz w:val="28"/>
          <w:szCs w:val="28"/>
        </w:rPr>
        <w:t>保存。</w:t>
      </w:r>
    </w:p>
    <w:p w14:paraId="02BAF9A8" w14:textId="77777777" w:rsidR="00D93483" w:rsidRPr="0024580F" w:rsidRDefault="00D93483" w:rsidP="00D93483">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三、法定之特定目的為：</w:t>
      </w:r>
      <w:r w:rsidRPr="0024580F">
        <w:rPr>
          <w:rFonts w:ascii="標楷體" w:eastAsia="標楷體" w:hAnsi="標楷體"/>
          <w:color w:val="202124"/>
          <w:sz w:val="28"/>
          <w:szCs w:val="28"/>
        </w:rPr>
        <w:t xml:space="preserve">145 </w:t>
      </w:r>
      <w:r w:rsidRPr="0024580F">
        <w:rPr>
          <w:rFonts w:ascii="標楷體" w:eastAsia="標楷體" w:hAnsi="標楷體" w:hint="eastAsia"/>
          <w:color w:val="202124"/>
          <w:sz w:val="28"/>
          <w:szCs w:val="28"/>
        </w:rPr>
        <w:t>僱用與服務管理。</w:t>
      </w:r>
    </w:p>
    <w:p w14:paraId="5A084851" w14:textId="77777777" w:rsidR="00D93483" w:rsidRPr="0024580F" w:rsidRDefault="00D93483" w:rsidP="00D93483">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hint="eastAsia"/>
          <w:color w:val="202124"/>
          <w:sz w:val="28"/>
          <w:szCs w:val="28"/>
        </w:rPr>
        <w:t>四、蒐集個人資料類別：</w:t>
      </w:r>
      <w:r w:rsidRPr="0024580F">
        <w:rPr>
          <w:rFonts w:ascii="標楷體" w:eastAsia="標楷體" w:hAnsi="標楷體"/>
          <w:color w:val="202124"/>
          <w:sz w:val="28"/>
          <w:szCs w:val="28"/>
        </w:rPr>
        <w:t>C001</w:t>
      </w:r>
      <w:r w:rsidRPr="0024580F">
        <w:rPr>
          <w:rFonts w:ascii="標楷體" w:eastAsia="標楷體" w:hAnsi="標楷體" w:hint="eastAsia"/>
          <w:color w:val="202124"/>
          <w:sz w:val="28"/>
          <w:szCs w:val="28"/>
        </w:rPr>
        <w:t>識別個人者、</w:t>
      </w:r>
      <w:r w:rsidRPr="0024580F">
        <w:rPr>
          <w:rFonts w:ascii="標楷體" w:eastAsia="標楷體" w:hAnsi="標楷體"/>
          <w:color w:val="202124"/>
          <w:sz w:val="28"/>
          <w:szCs w:val="28"/>
        </w:rPr>
        <w:t>C003</w:t>
      </w:r>
      <w:r w:rsidRPr="0024580F">
        <w:rPr>
          <w:rFonts w:ascii="標楷體" w:eastAsia="標楷體" w:hAnsi="標楷體" w:hint="eastAsia"/>
          <w:color w:val="202124"/>
          <w:sz w:val="28"/>
          <w:szCs w:val="28"/>
        </w:rPr>
        <w:t>政府資料中之辨識者、</w:t>
      </w:r>
      <w:r w:rsidRPr="0024580F">
        <w:rPr>
          <w:rFonts w:ascii="標楷體" w:eastAsia="標楷體" w:hAnsi="標楷體"/>
          <w:color w:val="202124"/>
          <w:sz w:val="28"/>
          <w:szCs w:val="28"/>
        </w:rPr>
        <w:t>C011</w:t>
      </w:r>
      <w:r w:rsidRPr="0024580F">
        <w:rPr>
          <w:rFonts w:ascii="標楷體" w:eastAsia="標楷體" w:hAnsi="標楷體" w:hint="eastAsia"/>
          <w:color w:val="202124"/>
          <w:sz w:val="28"/>
          <w:szCs w:val="28"/>
        </w:rPr>
        <w:t>個人描述。</w:t>
      </w:r>
    </w:p>
    <w:p w14:paraId="0ACB44AA" w14:textId="77777777" w:rsidR="00D93483" w:rsidRPr="0024580F" w:rsidRDefault="00D93483" w:rsidP="00D93483">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hint="eastAsia"/>
          <w:color w:val="202124"/>
          <w:sz w:val="28"/>
          <w:szCs w:val="28"/>
        </w:rPr>
        <w:t>五、使用</w:t>
      </w:r>
      <w:proofErr w:type="gramStart"/>
      <w:r w:rsidRPr="0024580F">
        <w:rPr>
          <w:rFonts w:ascii="標楷體" w:eastAsia="標楷體" w:hAnsi="標楷體" w:hint="eastAsia"/>
          <w:color w:val="202124"/>
          <w:sz w:val="28"/>
          <w:szCs w:val="28"/>
        </w:rPr>
        <w:t>期間、</w:t>
      </w:r>
      <w:proofErr w:type="gramEnd"/>
      <w:r w:rsidRPr="0024580F">
        <w:rPr>
          <w:rFonts w:ascii="標楷體" w:eastAsia="標楷體" w:hAnsi="標楷體" w:hint="eastAsia"/>
          <w:color w:val="202124"/>
          <w:sz w:val="28"/>
          <w:szCs w:val="28"/>
        </w:rPr>
        <w:t>地區、對象及方式：</w:t>
      </w:r>
    </w:p>
    <w:p w14:paraId="3315F431" w14:textId="77777777" w:rsidR="00D93483" w:rsidRPr="0024580F" w:rsidRDefault="00D93483" w:rsidP="00D93483">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資料之利用期間：保存</w:t>
      </w:r>
      <w:r w:rsidRPr="0024580F">
        <w:rPr>
          <w:rFonts w:ascii="標楷體" w:eastAsia="標楷體" w:hAnsi="標楷體"/>
          <w:color w:val="202124"/>
          <w:sz w:val="28"/>
          <w:szCs w:val="28"/>
        </w:rPr>
        <w:t>3</w:t>
      </w:r>
      <w:r w:rsidRPr="0024580F">
        <w:rPr>
          <w:rFonts w:ascii="標楷體" w:eastAsia="標楷體" w:hAnsi="標楷體" w:hint="eastAsia"/>
          <w:color w:val="202124"/>
          <w:sz w:val="28"/>
          <w:szCs w:val="28"/>
        </w:rPr>
        <w:t>年，超過後銷毀。</w:t>
      </w:r>
    </w:p>
    <w:p w14:paraId="6C45CBBF" w14:textId="77777777" w:rsidR="00D93483" w:rsidRPr="0024580F" w:rsidRDefault="00D93483" w:rsidP="00D93483">
      <w:pPr>
        <w:pStyle w:val="Web"/>
        <w:shd w:val="clear" w:color="auto" w:fill="FFFFFF"/>
        <w:spacing w:line="400" w:lineRule="exact"/>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利用地區：中華民國臺灣。</w:t>
      </w:r>
    </w:p>
    <w:p w14:paraId="4CA65752" w14:textId="77777777" w:rsidR="00D93483" w:rsidRPr="0024580F" w:rsidRDefault="00D93483" w:rsidP="00D93483">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color w:val="202124"/>
          <w:sz w:val="28"/>
          <w:szCs w:val="28"/>
        </w:rPr>
        <w:t xml:space="preserve">    </w:t>
      </w:r>
      <w:r w:rsidRPr="0024580F">
        <w:rPr>
          <w:rFonts w:ascii="標楷體" w:eastAsia="標楷體" w:hAnsi="標楷體" w:hint="eastAsia"/>
          <w:color w:val="202124"/>
          <w:sz w:val="28"/>
          <w:szCs w:val="28"/>
        </w:rPr>
        <w:t>利用方式及對象：用於本校於蒐集之目的宣告之業務執行或政府機關、目的事業主管機關依其法定職掌請求提供時。</w:t>
      </w:r>
    </w:p>
    <w:p w14:paraId="2470C539" w14:textId="77777777" w:rsidR="00D93483" w:rsidRPr="0024580F" w:rsidRDefault="00D93483" w:rsidP="00D93483">
      <w:pPr>
        <w:pStyle w:val="Web"/>
        <w:shd w:val="clear" w:color="auto" w:fill="FFFFFF"/>
        <w:spacing w:line="400" w:lineRule="exact"/>
        <w:ind w:left="566" w:hangingChars="202" w:hanging="566"/>
        <w:rPr>
          <w:rFonts w:ascii="標楷體" w:eastAsia="標楷體" w:hAnsi="標楷體"/>
          <w:color w:val="202124"/>
          <w:sz w:val="28"/>
          <w:szCs w:val="28"/>
        </w:rPr>
      </w:pPr>
      <w:r w:rsidRPr="0024580F">
        <w:rPr>
          <w:rFonts w:ascii="標楷體" w:eastAsia="標楷體" w:hAnsi="標楷體" w:hint="eastAsia"/>
          <w:color w:val="202124"/>
          <w:sz w:val="28"/>
          <w:szCs w:val="28"/>
        </w:rPr>
        <w:t>六、個人資料之權利及權益：您得依法請求行使個人資料保護法第三條所規範之個人權利，包含：</w:t>
      </w:r>
      <w:r w:rsidRPr="0024580F">
        <w:rPr>
          <w:rFonts w:ascii="標楷體" w:eastAsia="標楷體" w:hAnsi="標楷體"/>
          <w:color w:val="202124"/>
          <w:sz w:val="28"/>
          <w:szCs w:val="28"/>
        </w:rPr>
        <w:t>1.</w:t>
      </w:r>
      <w:r w:rsidRPr="0024580F">
        <w:rPr>
          <w:rFonts w:ascii="標楷體" w:eastAsia="標楷體" w:hAnsi="標楷體" w:hint="eastAsia"/>
          <w:color w:val="202124"/>
          <w:sz w:val="28"/>
          <w:szCs w:val="28"/>
        </w:rPr>
        <w:t>查詢或請求閱覽。</w:t>
      </w:r>
      <w:r w:rsidRPr="0024580F">
        <w:rPr>
          <w:rFonts w:ascii="標楷體" w:eastAsia="標楷體" w:hAnsi="標楷體"/>
          <w:color w:val="202124"/>
          <w:sz w:val="28"/>
          <w:szCs w:val="28"/>
        </w:rPr>
        <w:t>2.</w:t>
      </w:r>
      <w:r w:rsidRPr="0024580F">
        <w:rPr>
          <w:rFonts w:ascii="標楷體" w:eastAsia="標楷體" w:hAnsi="標楷體" w:hint="eastAsia"/>
          <w:color w:val="202124"/>
          <w:sz w:val="28"/>
          <w:szCs w:val="28"/>
        </w:rPr>
        <w:t>請求製給複製本。</w:t>
      </w:r>
      <w:r w:rsidRPr="0024580F">
        <w:rPr>
          <w:rFonts w:ascii="標楷體" w:eastAsia="標楷體" w:hAnsi="標楷體"/>
          <w:color w:val="202124"/>
          <w:sz w:val="28"/>
          <w:szCs w:val="28"/>
        </w:rPr>
        <w:t>3.</w:t>
      </w:r>
      <w:r w:rsidRPr="0024580F">
        <w:rPr>
          <w:rFonts w:ascii="標楷體" w:eastAsia="標楷體" w:hAnsi="標楷體" w:hint="eastAsia"/>
          <w:color w:val="202124"/>
          <w:sz w:val="28"/>
          <w:szCs w:val="28"/>
        </w:rPr>
        <w:t>請求補充或更正。</w:t>
      </w:r>
      <w:r w:rsidRPr="0024580F">
        <w:rPr>
          <w:rFonts w:ascii="標楷體" w:eastAsia="標楷體" w:hAnsi="標楷體"/>
          <w:color w:val="202124"/>
          <w:sz w:val="28"/>
          <w:szCs w:val="28"/>
        </w:rPr>
        <w:t>4.</w:t>
      </w:r>
      <w:r w:rsidRPr="0024580F">
        <w:rPr>
          <w:rFonts w:ascii="標楷體" w:eastAsia="標楷體" w:hAnsi="標楷體" w:hint="eastAsia"/>
          <w:color w:val="202124"/>
          <w:sz w:val="28"/>
          <w:szCs w:val="28"/>
        </w:rPr>
        <w:t>請求停止蒐集、處理或利用。</w:t>
      </w:r>
      <w:r w:rsidRPr="0024580F">
        <w:rPr>
          <w:rFonts w:ascii="標楷體" w:eastAsia="標楷體" w:hAnsi="標楷體"/>
          <w:color w:val="202124"/>
          <w:sz w:val="28"/>
          <w:szCs w:val="28"/>
        </w:rPr>
        <w:t>5.</w:t>
      </w:r>
      <w:r w:rsidRPr="0024580F">
        <w:rPr>
          <w:rFonts w:ascii="標楷體" w:eastAsia="標楷體" w:hAnsi="標楷體" w:hint="eastAsia"/>
          <w:color w:val="202124"/>
          <w:sz w:val="28"/>
          <w:szCs w:val="28"/>
        </w:rPr>
        <w:t>請求刪除。</w:t>
      </w:r>
    </w:p>
    <w:p w14:paraId="154AECC8" w14:textId="77777777" w:rsidR="00D93483" w:rsidRPr="0024580F" w:rsidRDefault="00D93483" w:rsidP="00D93483">
      <w:pPr>
        <w:pStyle w:val="Web"/>
        <w:shd w:val="clear" w:color="auto" w:fill="FFFFFF"/>
        <w:spacing w:line="400" w:lineRule="exact"/>
        <w:ind w:leftChars="235" w:left="564" w:firstLine="1"/>
        <w:rPr>
          <w:rFonts w:ascii="標楷體" w:eastAsia="標楷體" w:hAnsi="標楷體"/>
          <w:color w:val="202124"/>
          <w:sz w:val="28"/>
          <w:szCs w:val="28"/>
        </w:rPr>
      </w:pPr>
      <w:r w:rsidRPr="0024580F">
        <w:rPr>
          <w:rFonts w:ascii="標楷體" w:eastAsia="標楷體" w:hAnsi="標楷體" w:hint="eastAsia"/>
          <w:color w:val="202124"/>
          <w:sz w:val="28"/>
          <w:szCs w:val="28"/>
        </w:rPr>
        <w:t>請求進行之方式，應由當事人以正式書面來函，詳細寫明所欲行使之權利種類、內容以及當事人連絡資訊，未具備上述要件者，為尚未完成請求之程序，本校得通知當事人補件，並於完成補件後，始完成請求程序，並開始起算辦理</w:t>
      </w:r>
      <w:proofErr w:type="gramStart"/>
      <w:r w:rsidRPr="0024580F">
        <w:rPr>
          <w:rFonts w:ascii="標楷體" w:eastAsia="標楷體" w:hAnsi="標楷體" w:hint="eastAsia"/>
          <w:color w:val="202124"/>
          <w:sz w:val="28"/>
          <w:szCs w:val="28"/>
        </w:rPr>
        <w:t>期間，</w:t>
      </w:r>
      <w:proofErr w:type="gramEnd"/>
      <w:r w:rsidRPr="0024580F">
        <w:rPr>
          <w:rFonts w:ascii="標楷體" w:eastAsia="標楷體" w:hAnsi="標楷體" w:hint="eastAsia"/>
          <w:color w:val="202124"/>
          <w:sz w:val="28"/>
          <w:szCs w:val="28"/>
        </w:rPr>
        <w:t>以避免因資料不備而不慎或不當損害當事人權利。</w:t>
      </w:r>
    </w:p>
    <w:p w14:paraId="766A7CA9" w14:textId="77777777" w:rsidR="00D93483" w:rsidRPr="0024580F" w:rsidRDefault="00D93483" w:rsidP="00D93483">
      <w:pPr>
        <w:spacing w:line="400" w:lineRule="exact"/>
        <w:rPr>
          <w:rFonts w:ascii="標楷體" w:eastAsia="標楷體" w:hAnsi="標楷體"/>
          <w:sz w:val="28"/>
          <w:szCs w:val="28"/>
        </w:rPr>
      </w:pPr>
      <w:r w:rsidRPr="0024580F">
        <w:rPr>
          <w:rFonts w:ascii="標楷體" w:eastAsia="標楷體" w:hAnsi="標楷體"/>
          <w:sz w:val="28"/>
          <w:szCs w:val="28"/>
        </w:rPr>
        <w:t xml:space="preserve">   </w:t>
      </w:r>
    </w:p>
    <w:p w14:paraId="6E3D4E96" w14:textId="77777777" w:rsidR="00D93483" w:rsidRPr="0024580F" w:rsidRDefault="00D93483" w:rsidP="00D93483">
      <w:pPr>
        <w:spacing w:line="400" w:lineRule="exact"/>
        <w:rPr>
          <w:rFonts w:ascii="標楷體" w:eastAsia="標楷體" w:hAnsi="標楷體"/>
          <w:sz w:val="28"/>
          <w:szCs w:val="28"/>
        </w:rPr>
      </w:pPr>
      <w:r w:rsidRPr="0024580F">
        <w:rPr>
          <w:rFonts w:ascii="標楷體" w:eastAsia="標楷體" w:hAnsi="標楷體"/>
          <w:sz w:val="28"/>
          <w:szCs w:val="28"/>
        </w:rPr>
        <w:t xml:space="preserve">    </w:t>
      </w:r>
      <w:proofErr w:type="gramStart"/>
      <w:r w:rsidRPr="0024580F">
        <w:rPr>
          <w:rFonts w:ascii="標楷體" w:eastAsia="標楷體" w:hAnsi="標楷體" w:hint="eastAsia"/>
          <w:sz w:val="28"/>
          <w:szCs w:val="28"/>
        </w:rPr>
        <w:t>＊</w:t>
      </w:r>
      <w:proofErr w:type="gramEnd"/>
      <w:r w:rsidRPr="0024580F">
        <w:rPr>
          <w:rFonts w:ascii="標楷體" w:eastAsia="標楷體" w:hAnsi="標楷體" w:hint="eastAsia"/>
          <w:sz w:val="28"/>
          <w:szCs w:val="28"/>
        </w:rPr>
        <w:t>本人已明確知悉本校之告知事項，以簽名表示同意</w:t>
      </w:r>
    </w:p>
    <w:p w14:paraId="40FCBF9C" w14:textId="77777777" w:rsidR="00D93483" w:rsidRDefault="00D93483" w:rsidP="00D93483">
      <w:pPr>
        <w:spacing w:line="400" w:lineRule="exact"/>
        <w:rPr>
          <w:rFonts w:ascii="標楷體" w:eastAsia="標楷體" w:hAnsi="標楷體"/>
          <w:sz w:val="28"/>
          <w:szCs w:val="28"/>
        </w:rPr>
      </w:pPr>
    </w:p>
    <w:p w14:paraId="3B4FABE6" w14:textId="77777777" w:rsidR="00D93483" w:rsidRPr="0024580F" w:rsidRDefault="00D93483" w:rsidP="00D93483">
      <w:pPr>
        <w:spacing w:line="400" w:lineRule="exact"/>
        <w:rPr>
          <w:rFonts w:ascii="標楷體" w:eastAsia="標楷體" w:hAnsi="標楷體"/>
          <w:sz w:val="28"/>
          <w:szCs w:val="28"/>
        </w:rPr>
      </w:pPr>
      <w:r w:rsidRPr="0024580F">
        <w:rPr>
          <w:rFonts w:ascii="標楷體" w:eastAsia="標楷體" w:hAnsi="標楷體"/>
          <w:sz w:val="28"/>
          <w:szCs w:val="28"/>
        </w:rPr>
        <w:t xml:space="preserve">    </w:t>
      </w:r>
      <w:proofErr w:type="gramStart"/>
      <w:r w:rsidRPr="0024580F">
        <w:rPr>
          <w:rFonts w:ascii="標楷體" w:eastAsia="標楷體" w:hAnsi="標楷體" w:hint="eastAsia"/>
          <w:sz w:val="28"/>
          <w:szCs w:val="28"/>
        </w:rPr>
        <w:t>立書人</w:t>
      </w:r>
      <w:proofErr w:type="gramEnd"/>
      <w:r w:rsidRPr="0024580F">
        <w:rPr>
          <w:rFonts w:ascii="標楷體" w:eastAsia="標楷體" w:hAnsi="標楷體"/>
          <w:sz w:val="28"/>
          <w:szCs w:val="28"/>
        </w:rPr>
        <w:t xml:space="preserve">:             </w:t>
      </w:r>
      <w:r>
        <w:rPr>
          <w:rFonts w:ascii="標楷體" w:eastAsia="標楷體" w:hAnsi="標楷體"/>
          <w:sz w:val="28"/>
          <w:szCs w:val="28"/>
        </w:rPr>
        <w:t xml:space="preserve">   </w:t>
      </w:r>
      <w:r w:rsidRPr="0024580F">
        <w:rPr>
          <w:rFonts w:ascii="標楷體" w:eastAsia="標楷體" w:hAnsi="標楷體"/>
          <w:sz w:val="28"/>
          <w:szCs w:val="28"/>
        </w:rPr>
        <w:t xml:space="preserve"> (</w:t>
      </w:r>
      <w:r w:rsidRPr="0024580F">
        <w:rPr>
          <w:rFonts w:ascii="標楷體" w:eastAsia="標楷體" w:hAnsi="標楷體" w:hint="eastAsia"/>
          <w:sz w:val="28"/>
          <w:szCs w:val="28"/>
        </w:rPr>
        <w:t>簽章</w:t>
      </w:r>
      <w:r w:rsidRPr="0024580F">
        <w:rPr>
          <w:rFonts w:ascii="標楷體" w:eastAsia="標楷體" w:hAnsi="標楷體"/>
          <w:sz w:val="28"/>
          <w:szCs w:val="28"/>
        </w:rPr>
        <w:t>)</w:t>
      </w:r>
    </w:p>
    <w:p w14:paraId="7A82636E" w14:textId="77777777" w:rsidR="00D93483" w:rsidRPr="0024580F" w:rsidRDefault="00D93483" w:rsidP="00D93483">
      <w:pPr>
        <w:spacing w:line="400" w:lineRule="exact"/>
        <w:rPr>
          <w:rFonts w:ascii="標楷體" w:eastAsia="標楷體" w:hAnsi="標楷體"/>
          <w:sz w:val="28"/>
          <w:szCs w:val="28"/>
        </w:rPr>
      </w:pPr>
    </w:p>
    <w:p w14:paraId="772D5ABC" w14:textId="77777777" w:rsidR="00D93483" w:rsidRPr="0024580F" w:rsidRDefault="00D93483" w:rsidP="00D93483">
      <w:pPr>
        <w:spacing w:line="400" w:lineRule="exact"/>
        <w:rPr>
          <w:rFonts w:ascii="標楷體" w:eastAsia="標楷體" w:hAnsi="標楷體"/>
          <w:sz w:val="28"/>
          <w:szCs w:val="28"/>
        </w:rPr>
      </w:pPr>
    </w:p>
    <w:p w14:paraId="21FECE2B" w14:textId="77777777" w:rsidR="00D93483" w:rsidRPr="0024580F" w:rsidRDefault="00D93483" w:rsidP="00D93483">
      <w:pPr>
        <w:spacing w:line="400" w:lineRule="exact"/>
        <w:rPr>
          <w:rFonts w:ascii="標楷體" w:eastAsia="標楷體" w:hAnsi="標楷體"/>
          <w:sz w:val="28"/>
          <w:szCs w:val="28"/>
        </w:rPr>
      </w:pPr>
      <w:r w:rsidRPr="0024580F">
        <w:rPr>
          <w:rFonts w:ascii="標楷體" w:eastAsia="標楷體" w:hAnsi="標楷體"/>
          <w:sz w:val="28"/>
          <w:szCs w:val="28"/>
        </w:rPr>
        <w:t xml:space="preserve">    </w:t>
      </w:r>
      <w:r w:rsidRPr="0024580F">
        <w:rPr>
          <w:rFonts w:ascii="標楷體" w:eastAsia="標楷體" w:hAnsi="標楷體" w:hint="eastAsia"/>
          <w:sz w:val="28"/>
          <w:szCs w:val="28"/>
        </w:rPr>
        <w:t>中華民國</w:t>
      </w:r>
      <w:r w:rsidRPr="0024580F">
        <w:rPr>
          <w:rFonts w:ascii="標楷體" w:eastAsia="標楷體" w:hAnsi="標楷體"/>
          <w:sz w:val="28"/>
          <w:szCs w:val="28"/>
        </w:rPr>
        <w:t xml:space="preserve">           </w:t>
      </w:r>
      <w:r w:rsidRPr="0024580F">
        <w:rPr>
          <w:rFonts w:ascii="標楷體" w:eastAsia="標楷體" w:hAnsi="標楷體" w:hint="eastAsia"/>
          <w:sz w:val="28"/>
          <w:szCs w:val="28"/>
        </w:rPr>
        <w:t>年</w:t>
      </w:r>
      <w:r w:rsidRPr="0024580F">
        <w:rPr>
          <w:rFonts w:ascii="標楷體" w:eastAsia="標楷體" w:hAnsi="標楷體"/>
          <w:sz w:val="28"/>
          <w:szCs w:val="28"/>
        </w:rPr>
        <w:t xml:space="preserve">           </w:t>
      </w:r>
      <w:r w:rsidRPr="0024580F">
        <w:rPr>
          <w:rFonts w:ascii="標楷體" w:eastAsia="標楷體" w:hAnsi="標楷體" w:hint="eastAsia"/>
          <w:sz w:val="28"/>
          <w:szCs w:val="28"/>
        </w:rPr>
        <w:t>月</w:t>
      </w:r>
      <w:r w:rsidRPr="0024580F">
        <w:rPr>
          <w:rFonts w:ascii="標楷體" w:eastAsia="標楷體" w:hAnsi="標楷體"/>
          <w:sz w:val="28"/>
          <w:szCs w:val="28"/>
        </w:rPr>
        <w:t xml:space="preserve">           </w:t>
      </w:r>
      <w:r w:rsidRPr="0024580F">
        <w:rPr>
          <w:rFonts w:ascii="標楷體" w:eastAsia="標楷體" w:hAnsi="標楷體" w:hint="eastAsia"/>
          <w:sz w:val="28"/>
          <w:szCs w:val="28"/>
        </w:rPr>
        <w:t>日</w:t>
      </w:r>
    </w:p>
    <w:p w14:paraId="47380271" w14:textId="6C58464A" w:rsidR="00D93483" w:rsidRDefault="00D93483" w:rsidP="00D93483">
      <w:pPr>
        <w:spacing w:line="400" w:lineRule="exact"/>
        <w:rPr>
          <w:rFonts w:ascii="標楷體" w:eastAsia="標楷體" w:hAnsi="標楷體"/>
          <w:sz w:val="28"/>
        </w:rPr>
      </w:pPr>
    </w:p>
    <w:p w14:paraId="118D6B50" w14:textId="795A9B39" w:rsidR="008F1042" w:rsidRDefault="008F1042" w:rsidP="00D93483">
      <w:pPr>
        <w:spacing w:line="400" w:lineRule="exact"/>
        <w:rPr>
          <w:rFonts w:ascii="標楷體" w:eastAsia="標楷體" w:hAnsi="標楷體"/>
          <w:sz w:val="28"/>
        </w:rPr>
      </w:pPr>
    </w:p>
    <w:p w14:paraId="2401DEA2" w14:textId="77777777" w:rsidR="008F1042" w:rsidRPr="00262C55" w:rsidRDefault="008F1042" w:rsidP="00D93483">
      <w:pPr>
        <w:spacing w:line="400" w:lineRule="exact"/>
        <w:rPr>
          <w:rFonts w:ascii="標楷體" w:eastAsia="標楷體" w:hAnsi="標楷體"/>
          <w:sz w:val="28"/>
        </w:rPr>
      </w:pPr>
    </w:p>
    <w:p w14:paraId="1EEA26B1" w14:textId="1AE8B6A0" w:rsidR="00050822" w:rsidRPr="00F83291" w:rsidRDefault="00050822" w:rsidP="00050822">
      <w:pPr>
        <w:spacing w:line="400" w:lineRule="exact"/>
        <w:rPr>
          <w:rFonts w:ascii="標楷體" w:eastAsia="標楷體" w:hAnsi="標楷體"/>
          <w:b/>
          <w:sz w:val="28"/>
        </w:rPr>
      </w:pPr>
      <w:r w:rsidRPr="00F83291">
        <w:rPr>
          <w:rFonts w:ascii="標楷體" w:eastAsia="標楷體" w:hAnsi="標楷體" w:hint="eastAsia"/>
          <w:sz w:val="28"/>
        </w:rPr>
        <w:lastRenderedPageBreak/>
        <w:t>附錄、</w:t>
      </w:r>
      <w:r w:rsidRPr="00F83291">
        <w:rPr>
          <w:rFonts w:ascii="標楷體" w:eastAsia="標楷體" w:hAnsi="標楷體" w:hint="eastAsia"/>
          <w:b/>
          <w:sz w:val="28"/>
        </w:rPr>
        <w:t>可能危害及對應防護措施(</w:t>
      </w:r>
      <w:r w:rsidR="004265C5">
        <w:rPr>
          <w:rFonts w:ascii="標楷體" w:eastAsia="標楷體" w:hAnsi="標楷體" w:hint="eastAsia"/>
          <w:b/>
          <w:sz w:val="28"/>
        </w:rPr>
        <w:t>提</w:t>
      </w:r>
      <w:r w:rsidRPr="00F83291">
        <w:rPr>
          <w:rFonts w:ascii="標楷體" w:eastAsia="標楷體" w:hAnsi="標楷體" w:hint="eastAsia"/>
          <w:b/>
          <w:sz w:val="28"/>
        </w:rPr>
        <w:t>供參考)</w:t>
      </w:r>
    </w:p>
    <w:p w14:paraId="17DB0DC6" w14:textId="77777777" w:rsidR="00050822" w:rsidRPr="00E97A87" w:rsidRDefault="00050822" w:rsidP="00050822">
      <w:pPr>
        <w:pStyle w:val="a9"/>
        <w:numPr>
          <w:ilvl w:val="0"/>
          <w:numId w:val="4"/>
        </w:numPr>
        <w:spacing w:line="400" w:lineRule="exact"/>
        <w:ind w:leftChars="0"/>
        <w:rPr>
          <w:rFonts w:ascii="標楷體" w:eastAsia="標楷體" w:hAnsi="標楷體"/>
        </w:rPr>
      </w:pPr>
      <w:r w:rsidRPr="00E97A87">
        <w:rPr>
          <w:rFonts w:ascii="標楷體" w:eastAsia="標楷體" w:hAnsi="標楷體" w:hint="eastAsia"/>
        </w:rPr>
        <w:t>一般事項</w:t>
      </w:r>
    </w:p>
    <w:p w14:paraId="49AC249E" w14:textId="77777777" w:rsidR="00050822" w:rsidRPr="00E97A87" w:rsidRDefault="00050822" w:rsidP="00050822">
      <w:pPr>
        <w:pStyle w:val="a9"/>
        <w:numPr>
          <w:ilvl w:val="0"/>
          <w:numId w:val="5"/>
        </w:numPr>
        <w:spacing w:line="400" w:lineRule="exact"/>
        <w:ind w:leftChars="0"/>
        <w:rPr>
          <w:rFonts w:ascii="標楷體" w:eastAsia="標楷體" w:hAnsi="標楷體"/>
        </w:rPr>
      </w:pPr>
      <w:r w:rsidRPr="00E97A87">
        <w:rPr>
          <w:rFonts w:ascii="標楷體" w:eastAsia="標楷體" w:hAnsi="標楷體" w:hint="eastAsia"/>
        </w:rPr>
        <w:t>施工區出入口設置施工告示牌，危險區域設置警告標示及安全圍籬，以警告或防止與作業無關人員進入。</w:t>
      </w:r>
    </w:p>
    <w:p w14:paraId="6C05AA5F"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作業人員應依作業特性，配戴必要之個人防護具。</w:t>
      </w:r>
    </w:p>
    <w:p w14:paraId="3065EAB6"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依照職業安全衛生管理辦法進行定期檢查，每日作業前，實施作業檢查及作業前檢點。</w:t>
      </w:r>
    </w:p>
    <w:p w14:paraId="50EA06AE"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工作場所嚴禁吸菸、喝酒。</w:t>
      </w:r>
    </w:p>
    <w:p w14:paraId="3D0F34C0"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危險性機械設備操作人員，應受訓取得執照，始可操作。</w:t>
      </w:r>
    </w:p>
    <w:p w14:paraId="0B67870A"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禁止使用2公尺以上</w:t>
      </w:r>
      <w:proofErr w:type="gramStart"/>
      <w:r w:rsidRPr="0028551E">
        <w:rPr>
          <w:rFonts w:ascii="標楷體" w:eastAsia="標楷體" w:hAnsi="標楷體" w:hint="eastAsia"/>
        </w:rPr>
        <w:t>合梯，合梯兩腳間應</w:t>
      </w:r>
      <w:proofErr w:type="gramEnd"/>
      <w:r w:rsidRPr="0028551E">
        <w:rPr>
          <w:rFonts w:ascii="標楷體" w:eastAsia="標楷體" w:hAnsi="標楷體" w:hint="eastAsia"/>
        </w:rPr>
        <w:t>以金屬</w:t>
      </w:r>
      <w:proofErr w:type="gramStart"/>
      <w:r w:rsidRPr="0028551E">
        <w:rPr>
          <w:rFonts w:ascii="標楷體" w:eastAsia="標楷體" w:hAnsi="標楷體" w:hint="eastAsia"/>
        </w:rPr>
        <w:t>繫條扣</w:t>
      </w:r>
      <w:proofErr w:type="gramEnd"/>
      <w:r w:rsidRPr="0028551E">
        <w:rPr>
          <w:rFonts w:ascii="標楷體" w:eastAsia="標楷體" w:hAnsi="標楷體" w:hint="eastAsia"/>
        </w:rPr>
        <w:t>牢，底部應具有防滑動功能。</w:t>
      </w:r>
    </w:p>
    <w:p w14:paraId="1DB44395"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夏季高溫時，室外施工人員應注意適當補充水分，留意健康狀況。</w:t>
      </w:r>
    </w:p>
    <w:p w14:paraId="27916068"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夜間或天色昏暗時進行作業，施工區應設置警告燈號，施工人員應穿著反光背心。</w:t>
      </w:r>
    </w:p>
    <w:p w14:paraId="0F2C2EE1"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施工</w:t>
      </w:r>
      <w:proofErr w:type="gramStart"/>
      <w:r w:rsidRPr="0028551E">
        <w:rPr>
          <w:rFonts w:ascii="標楷體" w:eastAsia="標楷體" w:hAnsi="標楷體" w:hint="eastAsia"/>
        </w:rPr>
        <w:t>期間，</w:t>
      </w:r>
      <w:proofErr w:type="gramEnd"/>
      <w:r w:rsidRPr="0028551E">
        <w:rPr>
          <w:rFonts w:ascii="標楷體" w:eastAsia="標楷體" w:hAnsi="標楷體" w:hint="eastAsia"/>
        </w:rPr>
        <w:t>應設置防止揚塵或空氣汙染等措施。</w:t>
      </w:r>
    </w:p>
    <w:p w14:paraId="2D0F30F3"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本校對於作業設施或作業方法認為有危及本校教職員工生之安全健康之虞時，得隨時令其改善，至危害消除為止。</w:t>
      </w:r>
    </w:p>
    <w:p w14:paraId="3AD5B17F" w14:textId="77777777" w:rsidR="00050822" w:rsidRPr="0028551E" w:rsidRDefault="00050822" w:rsidP="00050822">
      <w:pPr>
        <w:pStyle w:val="a9"/>
        <w:numPr>
          <w:ilvl w:val="0"/>
          <w:numId w:val="5"/>
        </w:numPr>
        <w:spacing w:line="400" w:lineRule="exact"/>
        <w:ind w:leftChars="0"/>
        <w:rPr>
          <w:rFonts w:ascii="標楷體" w:eastAsia="標楷體" w:hAnsi="標楷體"/>
        </w:rPr>
      </w:pPr>
      <w:r w:rsidRPr="0028551E">
        <w:rPr>
          <w:rFonts w:ascii="標楷體" w:eastAsia="標楷體" w:hAnsi="標楷體" w:hint="eastAsia"/>
        </w:rPr>
        <w:t>如發生職業安全衛生法第37條重大職業災害時，除必要之搶救、急救，不得破壞現場，並於8小時內通報勞動檢查機構。</w:t>
      </w:r>
    </w:p>
    <w:p w14:paraId="33071919"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墜落</w:t>
      </w:r>
    </w:p>
    <w:p w14:paraId="325AA442"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從事高架、高空作業，依「職業安全衛生設施規則」、「高架作業勞工保護措施標準」及其他相關法令辦理。</w:t>
      </w:r>
    </w:p>
    <w:p w14:paraId="5A5C3917"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高度差超過1.5公尺之場所，應設置能使人員安全上下之設備。</w:t>
      </w:r>
    </w:p>
    <w:p w14:paraId="1F06FB47"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高度2公尺以上之作業不得</w:t>
      </w:r>
      <w:proofErr w:type="gramStart"/>
      <w:r w:rsidRPr="0028551E">
        <w:rPr>
          <w:rFonts w:ascii="標楷體" w:eastAsia="標楷體" w:hAnsi="標楷體" w:hint="eastAsia"/>
        </w:rPr>
        <w:t>使用合梯</w:t>
      </w:r>
      <w:proofErr w:type="gramEnd"/>
      <w:r w:rsidRPr="0028551E">
        <w:rPr>
          <w:rFonts w:ascii="標楷體" w:eastAsia="標楷體" w:hAnsi="標楷體" w:hint="eastAsia"/>
        </w:rPr>
        <w:t>，應使用材質符合國家安全標準之作業台或施工架。</w:t>
      </w:r>
    </w:p>
    <w:p w14:paraId="69E2970D"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施工架平台應</w:t>
      </w:r>
      <w:proofErr w:type="gramStart"/>
      <w:r w:rsidRPr="0028551E">
        <w:rPr>
          <w:rFonts w:ascii="標楷體" w:eastAsia="標楷體" w:hAnsi="標楷體" w:hint="eastAsia"/>
        </w:rPr>
        <w:t>舖</w:t>
      </w:r>
      <w:proofErr w:type="gramEnd"/>
      <w:r w:rsidRPr="0028551E">
        <w:rPr>
          <w:rFonts w:ascii="標楷體" w:eastAsia="標楷體" w:hAnsi="標楷體" w:hint="eastAsia"/>
        </w:rPr>
        <w:t>滿密接之踏板，板料間之縫隙不得大於3公分，板料</w:t>
      </w:r>
      <w:proofErr w:type="gramStart"/>
      <w:r w:rsidRPr="0028551E">
        <w:rPr>
          <w:rFonts w:ascii="標楷體" w:eastAsia="標楷體" w:hAnsi="標楷體" w:hint="eastAsia"/>
        </w:rPr>
        <w:t>間應使用扣</w:t>
      </w:r>
      <w:proofErr w:type="gramEnd"/>
      <w:r w:rsidRPr="0028551E">
        <w:rPr>
          <w:rFonts w:ascii="標楷體" w:eastAsia="標楷體" w:hAnsi="標楷體" w:hint="eastAsia"/>
        </w:rPr>
        <w:t>鎖以防脫落，</w:t>
      </w:r>
      <w:proofErr w:type="gramStart"/>
      <w:r w:rsidRPr="0028551E">
        <w:rPr>
          <w:rFonts w:ascii="標楷體" w:eastAsia="標楷體" w:hAnsi="標楷體" w:hint="eastAsia"/>
        </w:rPr>
        <w:t>設置防墜</w:t>
      </w:r>
      <w:proofErr w:type="gramEnd"/>
      <w:r w:rsidRPr="0028551E">
        <w:rPr>
          <w:rFonts w:ascii="標楷體" w:eastAsia="標楷體" w:hAnsi="標楷體" w:hint="eastAsia"/>
        </w:rPr>
        <w:t>之護欄、交叉拉桿，並於適當之垂直、水平距離</w:t>
      </w:r>
      <w:proofErr w:type="gramStart"/>
      <w:r w:rsidRPr="0028551E">
        <w:rPr>
          <w:rFonts w:ascii="標楷體" w:eastAsia="標楷體" w:hAnsi="標楷體" w:hint="eastAsia"/>
        </w:rPr>
        <w:t>處以壁連</w:t>
      </w:r>
      <w:proofErr w:type="gramEnd"/>
      <w:r w:rsidRPr="0028551E">
        <w:rPr>
          <w:rFonts w:ascii="標楷體" w:eastAsia="標楷體" w:hAnsi="標楷體" w:hint="eastAsia"/>
        </w:rPr>
        <w:t>桿與構造物妥實連接，各構件連接部分應以插鞘連接固定，底部</w:t>
      </w:r>
      <w:proofErr w:type="gramStart"/>
      <w:r w:rsidRPr="0028551E">
        <w:rPr>
          <w:rFonts w:ascii="標楷體" w:eastAsia="標楷體" w:hAnsi="標楷體" w:hint="eastAsia"/>
        </w:rPr>
        <w:t>之立架</w:t>
      </w:r>
      <w:proofErr w:type="gramEnd"/>
      <w:r w:rsidRPr="0028551E">
        <w:rPr>
          <w:rFonts w:ascii="標楷體" w:eastAsia="標楷體" w:hAnsi="標楷體" w:hint="eastAsia"/>
        </w:rPr>
        <w:t>應使用</w:t>
      </w:r>
      <w:proofErr w:type="gramStart"/>
      <w:r w:rsidRPr="0028551E">
        <w:rPr>
          <w:rFonts w:ascii="標楷體" w:eastAsia="標楷體" w:hAnsi="標楷體" w:hint="eastAsia"/>
        </w:rPr>
        <w:t>可調型</w:t>
      </w:r>
      <w:proofErr w:type="gramEnd"/>
      <w:r w:rsidRPr="0028551E">
        <w:rPr>
          <w:rFonts w:ascii="標楷體" w:eastAsia="標楷體" w:hAnsi="標楷體" w:hint="eastAsia"/>
        </w:rPr>
        <w:t>基</w:t>
      </w:r>
      <w:proofErr w:type="gramStart"/>
      <w:r w:rsidRPr="0028551E">
        <w:rPr>
          <w:rFonts w:ascii="標楷體" w:eastAsia="標楷體" w:hAnsi="標楷體" w:hint="eastAsia"/>
        </w:rPr>
        <w:t>腳座</w:t>
      </w:r>
      <w:proofErr w:type="gramEnd"/>
      <w:r w:rsidRPr="0028551E">
        <w:rPr>
          <w:rFonts w:ascii="標楷體" w:eastAsia="標楷體" w:hAnsi="標楷體" w:hint="eastAsia"/>
        </w:rPr>
        <w:t>板，基礎地面應平整</w:t>
      </w:r>
      <w:proofErr w:type="gramStart"/>
      <w:r w:rsidRPr="0028551E">
        <w:rPr>
          <w:rFonts w:ascii="標楷體" w:eastAsia="標楷體" w:hAnsi="標楷體" w:hint="eastAsia"/>
        </w:rPr>
        <w:t>且夯實緊</w:t>
      </w:r>
      <w:proofErr w:type="gramEnd"/>
      <w:r w:rsidRPr="0028551E">
        <w:rPr>
          <w:rFonts w:ascii="標楷體" w:eastAsia="標楷體" w:hAnsi="標楷體" w:hint="eastAsia"/>
        </w:rPr>
        <w:t>密，並襯以適當</w:t>
      </w:r>
      <w:proofErr w:type="gramStart"/>
      <w:r w:rsidRPr="0028551E">
        <w:rPr>
          <w:rFonts w:ascii="標楷體" w:eastAsia="標楷體" w:hAnsi="標楷體" w:hint="eastAsia"/>
        </w:rPr>
        <w:t>之墊</w:t>
      </w:r>
      <w:proofErr w:type="gramEnd"/>
      <w:r w:rsidRPr="0028551E">
        <w:rPr>
          <w:rFonts w:ascii="標楷體" w:eastAsia="標楷體" w:hAnsi="標楷體" w:hint="eastAsia"/>
        </w:rPr>
        <w:t>材。</w:t>
      </w:r>
    </w:p>
    <w:p w14:paraId="34C9B9C5"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懸吊式施工架、懸臂式施工架及高度5公尺以上施工架之組配及拆除作業，應指派施工架組配作業主管，並應依結構力學原理妥為設計，置備施工圖說，指派所</w:t>
      </w:r>
      <w:proofErr w:type="gramStart"/>
      <w:r w:rsidRPr="0028551E">
        <w:rPr>
          <w:rFonts w:ascii="標楷體" w:eastAsia="標楷體" w:hAnsi="標楷體" w:hint="eastAsia"/>
        </w:rPr>
        <w:t>僱</w:t>
      </w:r>
      <w:proofErr w:type="gramEnd"/>
      <w:r w:rsidRPr="0028551E">
        <w:rPr>
          <w:rFonts w:ascii="標楷體" w:eastAsia="標楷體" w:hAnsi="標楷體" w:hint="eastAsia"/>
        </w:rPr>
        <w:t>專任工程人員簽章確認強度計算書及施工圖說，並建立按施工圖說施作之查驗機制。</w:t>
      </w:r>
    </w:p>
    <w:p w14:paraId="39E8918F"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於屋頂或開口部分作業應設護欄、護蓋或安全網等防護設備。</w:t>
      </w:r>
    </w:p>
    <w:p w14:paraId="2A24F05E"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高架作業或以搭乘設備乘載之人員，應確實穿戴安全帶、安全帽；使用安全帶時，應設置足夠強度之必要裝置或</w:t>
      </w:r>
      <w:proofErr w:type="gramStart"/>
      <w:r w:rsidRPr="0028551E">
        <w:rPr>
          <w:rFonts w:ascii="標楷體" w:eastAsia="標楷體" w:hAnsi="標楷體" w:hint="eastAsia"/>
        </w:rPr>
        <w:t>安全母</w:t>
      </w:r>
      <w:proofErr w:type="gramEnd"/>
      <w:r w:rsidRPr="0028551E">
        <w:rPr>
          <w:rFonts w:ascii="標楷體" w:eastAsia="標楷體" w:hAnsi="標楷體" w:hint="eastAsia"/>
        </w:rPr>
        <w:t>索，供安全帶鉤掛。</w:t>
      </w:r>
    </w:p>
    <w:p w14:paraId="662622AF"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使用起重機、升降機、</w:t>
      </w:r>
      <w:proofErr w:type="gramStart"/>
      <w:r w:rsidRPr="0028551E">
        <w:rPr>
          <w:rFonts w:ascii="標楷體" w:eastAsia="標楷體" w:hAnsi="標楷體" w:hint="eastAsia"/>
        </w:rPr>
        <w:t>吊籠等</w:t>
      </w:r>
      <w:proofErr w:type="gramEnd"/>
      <w:r w:rsidRPr="0028551E">
        <w:rPr>
          <w:rFonts w:ascii="標楷體" w:eastAsia="標楷體" w:hAnsi="標楷體" w:hint="eastAsia"/>
        </w:rPr>
        <w:t>機具應依起重升降機具安全規則辦理，不得掛載超過荷重。</w:t>
      </w:r>
    </w:p>
    <w:p w14:paraId="600D79ED"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應選用受訓合格者擔任作業主管，</w:t>
      </w:r>
      <w:proofErr w:type="gramStart"/>
      <w:r w:rsidRPr="0028551E">
        <w:rPr>
          <w:rFonts w:ascii="標楷體" w:eastAsia="標楷體" w:hAnsi="標楷體" w:hint="eastAsia"/>
        </w:rPr>
        <w:t>在場指揮</w:t>
      </w:r>
      <w:proofErr w:type="gramEnd"/>
      <w:r w:rsidRPr="0028551E">
        <w:rPr>
          <w:rFonts w:ascii="標楷體" w:eastAsia="標楷體" w:hAnsi="標楷體" w:hint="eastAsia"/>
        </w:rPr>
        <w:t>監督，設置警告標示，禁止與作業無關之人員進入；如遭遇惡劣氣候作業，有導致危險之虞時應立即停止作業。</w:t>
      </w:r>
    </w:p>
    <w:p w14:paraId="000B5796" w14:textId="77777777" w:rsidR="00050822" w:rsidRPr="0028551E" w:rsidRDefault="00050822" w:rsidP="00050822">
      <w:pPr>
        <w:pStyle w:val="a9"/>
        <w:numPr>
          <w:ilvl w:val="0"/>
          <w:numId w:val="6"/>
        </w:numPr>
        <w:spacing w:line="400" w:lineRule="exact"/>
        <w:ind w:leftChars="0"/>
        <w:rPr>
          <w:rFonts w:ascii="標楷體" w:eastAsia="標楷體" w:hAnsi="標楷體"/>
        </w:rPr>
      </w:pPr>
      <w:r w:rsidRPr="0028551E">
        <w:rPr>
          <w:rFonts w:ascii="標楷體" w:eastAsia="標楷體" w:hAnsi="標楷體" w:hint="eastAsia"/>
        </w:rPr>
        <w:t>有酒醉、身體虛弱、情緒不穩定等狀況之人員，不得從事高架、高空作業，由承攬商認定及調整。</w:t>
      </w:r>
    </w:p>
    <w:p w14:paraId="4E2BCAD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被撞</w:t>
      </w:r>
    </w:p>
    <w:p w14:paraId="0111808A"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t>應妥善規劃作業空間，避免施工人員於狹窄空間作業。</w:t>
      </w:r>
    </w:p>
    <w:p w14:paraId="177CD480"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lastRenderedPageBreak/>
        <w:t>施工人員進入場所開始作業前應先熟悉施工環境。</w:t>
      </w:r>
    </w:p>
    <w:p w14:paraId="2AF0E5FB" w14:textId="77777777" w:rsidR="00050822" w:rsidRPr="0028551E" w:rsidRDefault="00050822" w:rsidP="00050822">
      <w:pPr>
        <w:pStyle w:val="a9"/>
        <w:numPr>
          <w:ilvl w:val="0"/>
          <w:numId w:val="7"/>
        </w:numPr>
        <w:spacing w:line="400" w:lineRule="exact"/>
        <w:ind w:leftChars="0"/>
        <w:rPr>
          <w:rFonts w:ascii="標楷體" w:eastAsia="標楷體" w:hAnsi="標楷體"/>
        </w:rPr>
      </w:pPr>
      <w:r w:rsidRPr="0028551E">
        <w:rPr>
          <w:rFonts w:ascii="標楷體" w:eastAsia="標楷體" w:hAnsi="標楷體" w:hint="eastAsia"/>
        </w:rPr>
        <w:t>起重機</w:t>
      </w:r>
      <w:proofErr w:type="gramStart"/>
      <w:r w:rsidRPr="0028551E">
        <w:rPr>
          <w:rFonts w:ascii="標楷體" w:eastAsia="標楷體" w:hAnsi="標楷體" w:hint="eastAsia"/>
        </w:rPr>
        <w:t>作業吊舉物件</w:t>
      </w:r>
      <w:proofErr w:type="gramEnd"/>
      <w:r w:rsidRPr="0028551E">
        <w:rPr>
          <w:rFonts w:ascii="標楷體" w:eastAsia="標楷體" w:hAnsi="標楷體" w:hint="eastAsia"/>
        </w:rPr>
        <w:t>時，應謹慎操作避免搖晃以防撞擊。</w:t>
      </w:r>
    </w:p>
    <w:p w14:paraId="76B384FE"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倒塌、崩塌</w:t>
      </w:r>
    </w:p>
    <w:p w14:paraId="6001EC4F"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露天開挖深度1.5公尺以上有崩塌之虞者，應設置</w:t>
      </w:r>
      <w:proofErr w:type="gramStart"/>
      <w:r w:rsidRPr="0028551E">
        <w:rPr>
          <w:rFonts w:ascii="標楷體" w:eastAsia="標楷體" w:hAnsi="標楷體" w:hint="eastAsia"/>
        </w:rPr>
        <w:t>檔</w:t>
      </w:r>
      <w:proofErr w:type="gramEnd"/>
      <w:r w:rsidRPr="0028551E">
        <w:rPr>
          <w:rFonts w:ascii="標楷體" w:eastAsia="標楷體" w:hAnsi="標楷體" w:hint="eastAsia"/>
        </w:rPr>
        <w:t>土牆護圍、護欄，開挖之土方不得堆置於臨開挖之上方。</w:t>
      </w:r>
    </w:p>
    <w:p w14:paraId="44D387D0"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露天開挖施工區域應設立警告標示及安全圍籬，並管制人員進出。</w:t>
      </w:r>
    </w:p>
    <w:p w14:paraId="020E0CBC"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施工開挖地面應先與相關單位確認地下管線位置，並先以</w:t>
      </w:r>
      <w:proofErr w:type="gramStart"/>
      <w:r w:rsidRPr="0028551E">
        <w:rPr>
          <w:rFonts w:ascii="標楷體" w:eastAsia="標楷體" w:hAnsi="標楷體" w:hint="eastAsia"/>
        </w:rPr>
        <w:t>鑽深、試挖或</w:t>
      </w:r>
      <w:proofErr w:type="gramEnd"/>
      <w:r w:rsidRPr="0028551E">
        <w:rPr>
          <w:rFonts w:ascii="標楷體" w:eastAsia="標楷體" w:hAnsi="標楷體" w:hint="eastAsia"/>
        </w:rPr>
        <w:t>其他適當方法進行調查，以避免挖斷管線、造成建物損壞等。</w:t>
      </w:r>
    </w:p>
    <w:p w14:paraId="700B376D"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模板支撐應依模板形狀、預期之荷重及混凝土澆置方法等妥為設計，支撐材料有明顯損傷、變形或腐蝕者，不得使用。</w:t>
      </w:r>
    </w:p>
    <w:p w14:paraId="795A341A"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模板支柱、斜撐、水平</w:t>
      </w:r>
      <w:proofErr w:type="gramStart"/>
      <w:r w:rsidRPr="0028551E">
        <w:rPr>
          <w:rFonts w:ascii="標楷體" w:eastAsia="標楷體" w:hAnsi="標楷體" w:hint="eastAsia"/>
        </w:rPr>
        <w:t>繫</w:t>
      </w:r>
      <w:proofErr w:type="gramEnd"/>
      <w:r w:rsidRPr="0028551E">
        <w:rPr>
          <w:rFonts w:ascii="標楷體" w:eastAsia="標楷體" w:hAnsi="標楷體" w:hint="eastAsia"/>
        </w:rPr>
        <w:t>條、墊木等應依規定構築牢固，以免澆置混凝土時發生坍塌。</w:t>
      </w:r>
    </w:p>
    <w:p w14:paraId="148DC2C2"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施工架與</w:t>
      </w:r>
      <w:proofErr w:type="gramStart"/>
      <w:r w:rsidRPr="0028551E">
        <w:rPr>
          <w:rFonts w:ascii="標楷體" w:eastAsia="標楷體" w:hAnsi="標楷體" w:hint="eastAsia"/>
        </w:rPr>
        <w:t>結構體間應連接</w:t>
      </w:r>
      <w:proofErr w:type="gramEnd"/>
      <w:r w:rsidRPr="0028551E">
        <w:rPr>
          <w:rFonts w:ascii="標楷體" w:eastAsia="標楷體" w:hAnsi="標楷體" w:hint="eastAsia"/>
        </w:rPr>
        <w:t>牢固以防倒塌。</w:t>
      </w:r>
    </w:p>
    <w:p w14:paraId="1D7542F4"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模板、施工架及鋼架上不可放置過重物件以防崩塌。</w:t>
      </w:r>
    </w:p>
    <w:p w14:paraId="36964024" w14:textId="77777777" w:rsidR="00050822" w:rsidRPr="0028551E" w:rsidRDefault="00050822" w:rsidP="00050822">
      <w:pPr>
        <w:pStyle w:val="a9"/>
        <w:numPr>
          <w:ilvl w:val="0"/>
          <w:numId w:val="8"/>
        </w:numPr>
        <w:spacing w:line="400" w:lineRule="exact"/>
        <w:ind w:leftChars="0"/>
        <w:rPr>
          <w:rFonts w:ascii="標楷體" w:eastAsia="標楷體" w:hAnsi="標楷體"/>
        </w:rPr>
      </w:pPr>
      <w:r w:rsidRPr="0028551E">
        <w:rPr>
          <w:rFonts w:ascii="標楷體" w:eastAsia="標楷體" w:hAnsi="標楷體" w:hint="eastAsia"/>
        </w:rPr>
        <w:t>應選用受訓合格者擔任作業主管。</w:t>
      </w:r>
    </w:p>
    <w:p w14:paraId="3D277314"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物料掉落</w:t>
      </w:r>
    </w:p>
    <w:p w14:paraId="2D76A37A"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應選用受訓合格者從事吊掛作業，並指派專人監督，吊車應具有合格證與檢查紀錄。</w:t>
      </w:r>
    </w:p>
    <w:p w14:paraId="3B6A57A9"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工作場所有物料掉落之虞，應設置防止物體飛落之設備，人員應戴安全帽。</w:t>
      </w:r>
    </w:p>
    <w:p w14:paraId="79B1CE26"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應隨時注意作業用料、零件、工具是否妥善固定。</w:t>
      </w:r>
    </w:p>
    <w:p w14:paraId="353E8D41"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投下物體時，應設置適當</w:t>
      </w:r>
      <w:proofErr w:type="gramStart"/>
      <w:r w:rsidRPr="0028551E">
        <w:rPr>
          <w:rFonts w:ascii="標楷體" w:eastAsia="標楷體" w:hAnsi="標楷體" w:hint="eastAsia"/>
        </w:rPr>
        <w:t>之滑槽或</w:t>
      </w:r>
      <w:proofErr w:type="gramEnd"/>
      <w:r w:rsidRPr="0028551E">
        <w:rPr>
          <w:rFonts w:ascii="標楷體" w:eastAsia="標楷體" w:hAnsi="標楷體" w:hint="eastAsia"/>
        </w:rPr>
        <w:t>承接設備。</w:t>
      </w:r>
    </w:p>
    <w:p w14:paraId="3BBDBD6C"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吊掛作業進行中，</w:t>
      </w:r>
      <w:proofErr w:type="gramStart"/>
      <w:r w:rsidRPr="0028551E">
        <w:rPr>
          <w:rFonts w:ascii="標楷體" w:eastAsia="標楷體" w:hAnsi="標楷體" w:hint="eastAsia"/>
        </w:rPr>
        <w:t>吊舉物</w:t>
      </w:r>
      <w:proofErr w:type="gramEnd"/>
      <w:r w:rsidRPr="0028551E">
        <w:rPr>
          <w:rFonts w:ascii="標楷體" w:eastAsia="標楷體" w:hAnsi="標楷體" w:hint="eastAsia"/>
        </w:rPr>
        <w:t>下方危險</w:t>
      </w:r>
      <w:proofErr w:type="gramStart"/>
      <w:r w:rsidRPr="0028551E">
        <w:rPr>
          <w:rFonts w:ascii="標楷體" w:eastAsia="標楷體" w:hAnsi="標楷體" w:hint="eastAsia"/>
        </w:rPr>
        <w:t>區域應淨</w:t>
      </w:r>
      <w:proofErr w:type="gramEnd"/>
      <w:r w:rsidRPr="0028551E">
        <w:rPr>
          <w:rFonts w:ascii="標楷體" w:eastAsia="標楷體" w:hAnsi="標楷體" w:hint="eastAsia"/>
        </w:rPr>
        <w:t>空並設警告標示與安全圍籬。</w:t>
      </w:r>
    </w:p>
    <w:p w14:paraId="7918A4A8" w14:textId="77777777" w:rsidR="00050822" w:rsidRPr="0028551E" w:rsidRDefault="00050822" w:rsidP="00050822">
      <w:pPr>
        <w:pStyle w:val="a9"/>
        <w:numPr>
          <w:ilvl w:val="0"/>
          <w:numId w:val="9"/>
        </w:numPr>
        <w:spacing w:line="400" w:lineRule="exact"/>
        <w:ind w:leftChars="0"/>
        <w:rPr>
          <w:rFonts w:ascii="標楷體" w:eastAsia="標楷體" w:hAnsi="標楷體"/>
        </w:rPr>
      </w:pPr>
      <w:r w:rsidRPr="0028551E">
        <w:rPr>
          <w:rFonts w:ascii="標楷體" w:eastAsia="標楷體" w:hAnsi="標楷體" w:hint="eastAsia"/>
        </w:rPr>
        <w:t>強風、大雨或其他惡劣天氣而有危險之虞，應停止作業。</w:t>
      </w:r>
    </w:p>
    <w:p w14:paraId="4171CBB9"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夾、</w:t>
      </w:r>
      <w:proofErr w:type="gramStart"/>
      <w:r w:rsidRPr="0028551E">
        <w:rPr>
          <w:rFonts w:ascii="標楷體" w:eastAsia="標楷體" w:hAnsi="標楷體" w:hint="eastAsia"/>
        </w:rPr>
        <w:t>捲</w:t>
      </w:r>
      <w:proofErr w:type="gramEnd"/>
      <w:r w:rsidRPr="0028551E">
        <w:rPr>
          <w:rFonts w:ascii="標楷體" w:eastAsia="標楷體" w:hAnsi="標楷體" w:hint="eastAsia"/>
        </w:rPr>
        <w:t>、切、割、擦傷</w:t>
      </w:r>
    </w:p>
    <w:p w14:paraId="45A15A70" w14:textId="77777777" w:rsidR="00050822" w:rsidRPr="0028551E" w:rsidRDefault="00050822" w:rsidP="00050822">
      <w:pPr>
        <w:pStyle w:val="a9"/>
        <w:numPr>
          <w:ilvl w:val="0"/>
          <w:numId w:val="10"/>
        </w:numPr>
        <w:spacing w:line="400" w:lineRule="exact"/>
        <w:ind w:leftChars="0"/>
        <w:rPr>
          <w:rFonts w:ascii="標楷體" w:eastAsia="標楷體" w:hAnsi="標楷體"/>
        </w:rPr>
      </w:pPr>
      <w:proofErr w:type="gramStart"/>
      <w:r w:rsidRPr="0028551E">
        <w:rPr>
          <w:rFonts w:ascii="標楷體" w:eastAsia="標楷體" w:hAnsi="標楷體" w:hint="eastAsia"/>
        </w:rPr>
        <w:t>衝</w:t>
      </w:r>
      <w:proofErr w:type="gramEnd"/>
      <w:r w:rsidRPr="0028551E">
        <w:rPr>
          <w:rFonts w:ascii="標楷體" w:eastAsia="標楷體" w:hAnsi="標楷體" w:hint="eastAsia"/>
        </w:rPr>
        <w:t>壓機械、剪斷機械，應設置安全護圍、安全裝置等；手推刨床應設置</w:t>
      </w:r>
      <w:proofErr w:type="gramStart"/>
      <w:r w:rsidRPr="0028551E">
        <w:rPr>
          <w:rFonts w:ascii="標楷體" w:eastAsia="標楷體" w:hAnsi="標楷體" w:hint="eastAsia"/>
        </w:rPr>
        <w:t>刃</w:t>
      </w:r>
      <w:proofErr w:type="gramEnd"/>
      <w:r w:rsidRPr="0028551E">
        <w:rPr>
          <w:rFonts w:ascii="標楷體" w:eastAsia="標楷體" w:hAnsi="標楷體" w:hint="eastAsia"/>
        </w:rPr>
        <w:t>部接觸預防裝置等；圓盤</w:t>
      </w:r>
      <w:proofErr w:type="gramStart"/>
      <w:r w:rsidRPr="0028551E">
        <w:rPr>
          <w:rFonts w:ascii="標楷體" w:eastAsia="標楷體" w:hAnsi="標楷體" w:hint="eastAsia"/>
        </w:rPr>
        <w:t>鋸應設置反撥</w:t>
      </w:r>
      <w:proofErr w:type="gramEnd"/>
      <w:r w:rsidRPr="0028551E">
        <w:rPr>
          <w:rFonts w:ascii="標楷體" w:eastAsia="標楷體" w:hAnsi="標楷體" w:hint="eastAsia"/>
        </w:rPr>
        <w:t>預防裝置、鋸齒接觸預防裝置等。</w:t>
      </w:r>
    </w:p>
    <w:p w14:paraId="5A17598C" w14:textId="77777777" w:rsidR="00050822" w:rsidRPr="0028551E" w:rsidRDefault="00050822" w:rsidP="00050822">
      <w:pPr>
        <w:pStyle w:val="a9"/>
        <w:numPr>
          <w:ilvl w:val="0"/>
          <w:numId w:val="10"/>
        </w:numPr>
        <w:spacing w:line="400" w:lineRule="exact"/>
        <w:ind w:leftChars="0"/>
        <w:rPr>
          <w:rFonts w:ascii="標楷體" w:eastAsia="標楷體" w:hAnsi="標楷體"/>
        </w:rPr>
      </w:pPr>
      <w:r w:rsidRPr="0028551E">
        <w:rPr>
          <w:rFonts w:ascii="標楷體" w:eastAsia="標楷體" w:hAnsi="標楷體" w:hint="eastAsia"/>
        </w:rPr>
        <w:t>機械如有傳動帶、傳動輪、齒輪、轉軸等，使人員有被夾、捲入之虞，應設防</w:t>
      </w:r>
      <w:proofErr w:type="gramStart"/>
      <w:r w:rsidRPr="0028551E">
        <w:rPr>
          <w:rFonts w:ascii="標楷體" w:eastAsia="標楷體" w:hAnsi="標楷體" w:hint="eastAsia"/>
        </w:rPr>
        <w:t>護罩或護欄</w:t>
      </w:r>
      <w:proofErr w:type="gramEnd"/>
      <w:r w:rsidRPr="0028551E">
        <w:rPr>
          <w:rFonts w:ascii="標楷體" w:eastAsia="標楷體" w:hAnsi="標楷體" w:hint="eastAsia"/>
        </w:rPr>
        <w:t>。</w:t>
      </w:r>
    </w:p>
    <w:p w14:paraId="4CD3280D" w14:textId="77777777" w:rsidR="00050822" w:rsidRPr="0028551E" w:rsidRDefault="00050822" w:rsidP="00050822">
      <w:pPr>
        <w:pStyle w:val="a9"/>
        <w:numPr>
          <w:ilvl w:val="0"/>
          <w:numId w:val="4"/>
        </w:numPr>
        <w:spacing w:line="400" w:lineRule="exact"/>
        <w:ind w:leftChars="0"/>
        <w:rPr>
          <w:rFonts w:ascii="標楷體" w:eastAsia="標楷體" w:hAnsi="標楷體"/>
        </w:rPr>
      </w:pPr>
      <w:proofErr w:type="gramStart"/>
      <w:r w:rsidRPr="0028551E">
        <w:rPr>
          <w:rFonts w:ascii="標楷體" w:eastAsia="標楷體" w:hAnsi="標楷體" w:hint="eastAsia"/>
        </w:rPr>
        <w:t>踏穿樓板</w:t>
      </w:r>
      <w:proofErr w:type="gramEnd"/>
      <w:r w:rsidRPr="0028551E">
        <w:rPr>
          <w:rFonts w:ascii="標楷體" w:eastAsia="標楷體" w:hAnsi="標楷體" w:hint="eastAsia"/>
        </w:rPr>
        <w:t>、踩踏尖銳物</w:t>
      </w:r>
    </w:p>
    <w:p w14:paraId="5BB44C8B"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從事屋頂作業時，應指派專人監督；</w:t>
      </w:r>
      <w:proofErr w:type="gramStart"/>
      <w:r w:rsidRPr="0028551E">
        <w:rPr>
          <w:rFonts w:ascii="標楷體" w:eastAsia="標楷體" w:hAnsi="標楷體" w:hint="eastAsia"/>
        </w:rPr>
        <w:t>於易踏穿</w:t>
      </w:r>
      <w:proofErr w:type="gramEnd"/>
      <w:r w:rsidRPr="0028551E">
        <w:rPr>
          <w:rFonts w:ascii="標楷體" w:eastAsia="標楷體" w:hAnsi="標楷體" w:hint="eastAsia"/>
        </w:rPr>
        <w:t>材料之屋頂作業時，應指派屋頂作業主管於現場監督、管理。</w:t>
      </w:r>
    </w:p>
    <w:p w14:paraId="2EE957D3"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施工</w:t>
      </w:r>
      <w:proofErr w:type="gramStart"/>
      <w:r w:rsidRPr="0028551E">
        <w:rPr>
          <w:rFonts w:ascii="標楷體" w:eastAsia="標楷體" w:hAnsi="標楷體" w:hint="eastAsia"/>
        </w:rPr>
        <w:t>材料應堆置</w:t>
      </w:r>
      <w:proofErr w:type="gramEnd"/>
      <w:r w:rsidRPr="0028551E">
        <w:rPr>
          <w:rFonts w:ascii="標楷體" w:eastAsia="標楷體" w:hAnsi="標楷體" w:hint="eastAsia"/>
        </w:rPr>
        <w:t>整齊穩固，隨時保持施工區地面整齊淨空。</w:t>
      </w:r>
    </w:p>
    <w:p w14:paraId="48DAFFA3" w14:textId="77777777" w:rsidR="00050822" w:rsidRPr="0028551E" w:rsidRDefault="00050822" w:rsidP="00050822">
      <w:pPr>
        <w:pStyle w:val="a9"/>
        <w:numPr>
          <w:ilvl w:val="0"/>
          <w:numId w:val="11"/>
        </w:numPr>
        <w:spacing w:line="400" w:lineRule="exact"/>
        <w:ind w:leftChars="0"/>
        <w:rPr>
          <w:rFonts w:ascii="標楷體" w:eastAsia="標楷體" w:hAnsi="標楷體"/>
        </w:rPr>
      </w:pPr>
      <w:r w:rsidRPr="0028551E">
        <w:rPr>
          <w:rFonts w:ascii="標楷體" w:eastAsia="標楷體" w:hAnsi="標楷體" w:hint="eastAsia"/>
        </w:rPr>
        <w:t>施工結束或當日收工後，應整理、復原工作場所。</w:t>
      </w:r>
    </w:p>
    <w:p w14:paraId="148DDCB8"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跌倒</w:t>
      </w:r>
    </w:p>
    <w:p w14:paraId="215943C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地面應儘量維持平坦，階梯或地形落差處應設置警告標示。</w:t>
      </w:r>
    </w:p>
    <w:p w14:paraId="788A0753"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濕滑地面應置警告標示。</w:t>
      </w:r>
    </w:p>
    <w:p w14:paraId="6247F9C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依照「職業安全衛生設施規則」改善照明。</w:t>
      </w:r>
    </w:p>
    <w:p w14:paraId="7E464698"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施工</w:t>
      </w:r>
      <w:proofErr w:type="gramStart"/>
      <w:r w:rsidRPr="0028551E">
        <w:rPr>
          <w:rFonts w:ascii="標楷體" w:eastAsia="標楷體" w:hAnsi="標楷體" w:hint="eastAsia"/>
        </w:rPr>
        <w:t>材料應堆置</w:t>
      </w:r>
      <w:proofErr w:type="gramEnd"/>
      <w:r w:rsidRPr="0028551E">
        <w:rPr>
          <w:rFonts w:ascii="標楷體" w:eastAsia="標楷體" w:hAnsi="標楷體" w:hint="eastAsia"/>
        </w:rPr>
        <w:t>整齊穩固，不可妨礙作業及通行。</w:t>
      </w:r>
    </w:p>
    <w:p w14:paraId="690F265C" w14:textId="77777777" w:rsidR="00050822" w:rsidRPr="0028551E" w:rsidRDefault="00050822" w:rsidP="00050822">
      <w:pPr>
        <w:pStyle w:val="a9"/>
        <w:numPr>
          <w:ilvl w:val="0"/>
          <w:numId w:val="12"/>
        </w:numPr>
        <w:spacing w:line="400" w:lineRule="exact"/>
        <w:ind w:leftChars="0"/>
        <w:rPr>
          <w:rFonts w:ascii="標楷體" w:eastAsia="標楷體" w:hAnsi="標楷體"/>
        </w:rPr>
      </w:pPr>
      <w:r w:rsidRPr="0028551E">
        <w:rPr>
          <w:rFonts w:ascii="標楷體" w:eastAsia="標楷體" w:hAnsi="標楷體" w:hint="eastAsia"/>
        </w:rPr>
        <w:t>施工結束或當日收工後，應整理、復原工作場所。</w:t>
      </w:r>
    </w:p>
    <w:p w14:paraId="053F7C0E"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火災、爆炸</w:t>
      </w:r>
    </w:p>
    <w:p w14:paraId="6F86D663"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lastRenderedPageBreak/>
        <w:t>存放易燃物品、可燃性氣體殘餘或產生粉塵之場所嚴禁煙火。</w:t>
      </w:r>
    </w:p>
    <w:p w14:paraId="22DB81BD"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動火作業現場應準備滅火器及防火</w:t>
      </w:r>
      <w:proofErr w:type="gramStart"/>
      <w:r w:rsidRPr="0028551E">
        <w:rPr>
          <w:rFonts w:ascii="標楷體" w:eastAsia="標楷體" w:hAnsi="標楷體" w:hint="eastAsia"/>
        </w:rPr>
        <w:t>毯</w:t>
      </w:r>
      <w:proofErr w:type="gramEnd"/>
      <w:r w:rsidRPr="0028551E">
        <w:rPr>
          <w:rFonts w:ascii="標楷體" w:eastAsia="標楷體" w:hAnsi="標楷體" w:hint="eastAsia"/>
        </w:rPr>
        <w:t>。</w:t>
      </w:r>
    </w:p>
    <w:p w14:paraId="5A0CE72E"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進行油漆、噴漆、</w:t>
      </w:r>
      <w:proofErr w:type="gramStart"/>
      <w:r w:rsidRPr="0028551E">
        <w:rPr>
          <w:rFonts w:ascii="標楷體" w:eastAsia="標楷體" w:hAnsi="標楷體" w:hint="eastAsia"/>
        </w:rPr>
        <w:t>塗膠等有機</w:t>
      </w:r>
      <w:proofErr w:type="gramEnd"/>
      <w:r w:rsidRPr="0028551E">
        <w:rPr>
          <w:rFonts w:ascii="標楷體" w:eastAsia="標楷體" w:hAnsi="標楷體" w:hint="eastAsia"/>
        </w:rPr>
        <w:t>溶劑作業時嚴禁煙火，於作業中維持通風換氣，避免可燃性氣體濃度達到爆炸下限之30%，若採機械通風，應防止電氣火花成為引火源。</w:t>
      </w:r>
    </w:p>
    <w:p w14:paraId="3C0DC067"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氣體容器與空容器應直立固定、分區放置，可燃性氣體及</w:t>
      </w:r>
      <w:proofErr w:type="gramStart"/>
      <w:r w:rsidRPr="0028551E">
        <w:rPr>
          <w:rFonts w:ascii="標楷體" w:eastAsia="標楷體" w:hAnsi="標楷體" w:hint="eastAsia"/>
        </w:rPr>
        <w:t>氧氣瓶應分開</w:t>
      </w:r>
      <w:proofErr w:type="gramEnd"/>
      <w:r w:rsidRPr="0028551E">
        <w:rPr>
          <w:rFonts w:ascii="標楷體" w:eastAsia="標楷體" w:hAnsi="標楷體" w:hint="eastAsia"/>
        </w:rPr>
        <w:t>儲存，</w:t>
      </w:r>
      <w:proofErr w:type="gramStart"/>
      <w:r w:rsidRPr="0028551E">
        <w:rPr>
          <w:rFonts w:ascii="標楷體" w:eastAsia="標楷體" w:hAnsi="標楷體" w:hint="eastAsia"/>
        </w:rPr>
        <w:t>氣瓶非使</w:t>
      </w:r>
      <w:proofErr w:type="gramEnd"/>
      <w:r w:rsidRPr="0028551E">
        <w:rPr>
          <w:rFonts w:ascii="標楷體" w:eastAsia="標楷體" w:hAnsi="標楷體" w:hint="eastAsia"/>
        </w:rPr>
        <w:t>用中應蓋上金屬護蓋。</w:t>
      </w:r>
    </w:p>
    <w:p w14:paraId="769B1072"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焊接、研磨或切割等易引起火花之作業，應謹慎留意火花噴濺。</w:t>
      </w:r>
    </w:p>
    <w:p w14:paraId="35D2EE3C" w14:textId="77777777" w:rsidR="00050822" w:rsidRPr="0028551E" w:rsidRDefault="00050822" w:rsidP="00050822">
      <w:pPr>
        <w:pStyle w:val="a9"/>
        <w:numPr>
          <w:ilvl w:val="0"/>
          <w:numId w:val="13"/>
        </w:numPr>
        <w:spacing w:line="400" w:lineRule="exact"/>
        <w:ind w:leftChars="0"/>
        <w:rPr>
          <w:rFonts w:ascii="標楷體" w:eastAsia="標楷體" w:hAnsi="標楷體"/>
        </w:rPr>
      </w:pPr>
      <w:r w:rsidRPr="0028551E">
        <w:rPr>
          <w:rFonts w:ascii="標楷體" w:eastAsia="標楷體" w:hAnsi="標楷體" w:hint="eastAsia"/>
        </w:rPr>
        <w:t>作業中有妨礙火警警報系統之運作或造成火警警報鳴響，應事先通知本校消防相關單位。</w:t>
      </w:r>
    </w:p>
    <w:p w14:paraId="780A4158" w14:textId="77777777" w:rsidR="00050822" w:rsidRPr="0028551E" w:rsidRDefault="00050822" w:rsidP="00050822">
      <w:pPr>
        <w:pStyle w:val="a9"/>
        <w:numPr>
          <w:ilvl w:val="0"/>
          <w:numId w:val="4"/>
        </w:numPr>
        <w:spacing w:line="400" w:lineRule="exact"/>
        <w:ind w:leftChars="0"/>
        <w:rPr>
          <w:rFonts w:ascii="標楷體" w:eastAsia="標楷體" w:hAnsi="標楷體"/>
        </w:rPr>
      </w:pPr>
      <w:proofErr w:type="gramStart"/>
      <w:r w:rsidRPr="0028551E">
        <w:rPr>
          <w:rFonts w:ascii="標楷體" w:eastAsia="標楷體" w:hAnsi="標楷體" w:hint="eastAsia"/>
        </w:rPr>
        <w:t>感</w:t>
      </w:r>
      <w:proofErr w:type="gramEnd"/>
      <w:r w:rsidRPr="0028551E">
        <w:rPr>
          <w:rFonts w:ascii="標楷體" w:eastAsia="標楷體" w:hAnsi="標楷體" w:hint="eastAsia"/>
        </w:rPr>
        <w:t>電</w:t>
      </w:r>
    </w:p>
    <w:p w14:paraId="3C79CD19"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依據「職業安全衛生設施規則」第十章電氣危害之防止辦理。</w:t>
      </w:r>
    </w:p>
    <w:p w14:paraId="27BE02F0"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進行接電作業前應先通知本校相關單位，非專業技術人員不得進入變電站，嚴禁使用損壞與絕緣不良之電器用品。</w:t>
      </w:r>
    </w:p>
    <w:p w14:paraId="3F837646"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人員身體、衣物及其他可能接觸電器之物品嚴禁潮濕。</w:t>
      </w:r>
    </w:p>
    <w:p w14:paraId="315D210A"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進行電氣設備或線路檢修、維修</w:t>
      </w:r>
      <w:proofErr w:type="gramStart"/>
      <w:r w:rsidRPr="0028551E">
        <w:rPr>
          <w:rFonts w:ascii="標楷體" w:eastAsia="標楷體" w:hAnsi="標楷體" w:hint="eastAsia"/>
        </w:rPr>
        <w:t>等活線作業</w:t>
      </w:r>
      <w:proofErr w:type="gramEnd"/>
      <w:r w:rsidRPr="0028551E">
        <w:rPr>
          <w:rFonts w:ascii="標楷體" w:eastAsia="標楷體" w:hAnsi="標楷體" w:hint="eastAsia"/>
        </w:rPr>
        <w:t>時，人員應穿戴絕緣用防護具，並裝置絕緣用防護設備。</w:t>
      </w:r>
    </w:p>
    <w:p w14:paraId="5CC94CA8"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電線應充分絕緣，不得裸露、置於潮濕處、懸掛物品或散亂擺放影響通道安全。</w:t>
      </w:r>
    </w:p>
    <w:p w14:paraId="318EA292"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施工區域周邊如有電線，</w:t>
      </w:r>
      <w:proofErr w:type="gramStart"/>
      <w:r w:rsidRPr="0028551E">
        <w:rPr>
          <w:rFonts w:ascii="標楷體" w:eastAsia="標楷體" w:hAnsi="標楷體" w:hint="eastAsia"/>
        </w:rPr>
        <w:t>於吊舉物件</w:t>
      </w:r>
      <w:proofErr w:type="gramEnd"/>
      <w:r w:rsidRPr="0028551E">
        <w:rPr>
          <w:rFonts w:ascii="標楷體" w:eastAsia="標楷體" w:hAnsi="標楷體" w:hint="eastAsia"/>
        </w:rPr>
        <w:t>、搬運長形物件時，應有專人指揮，避免觸碰。</w:t>
      </w:r>
    </w:p>
    <w:p w14:paraId="47FF9733" w14:textId="77777777" w:rsidR="00050822" w:rsidRPr="0028551E" w:rsidRDefault="00050822" w:rsidP="00050822">
      <w:pPr>
        <w:pStyle w:val="a9"/>
        <w:numPr>
          <w:ilvl w:val="0"/>
          <w:numId w:val="14"/>
        </w:numPr>
        <w:spacing w:line="400" w:lineRule="exact"/>
        <w:ind w:leftChars="0"/>
        <w:rPr>
          <w:rFonts w:ascii="標楷體" w:eastAsia="標楷體" w:hAnsi="標楷體"/>
        </w:rPr>
      </w:pPr>
      <w:r w:rsidRPr="0028551E">
        <w:rPr>
          <w:rFonts w:ascii="標楷體" w:eastAsia="標楷體" w:hAnsi="標楷體" w:hint="eastAsia"/>
        </w:rPr>
        <w:t>電焊機應裝設自動電擊防止裝置、移動電線應予以架高等措施，作業人員應穿戴絕緣手套絕緣鞋防護面罩等防護具。</w:t>
      </w:r>
    </w:p>
    <w:p w14:paraId="3358696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溺水</w:t>
      </w:r>
    </w:p>
    <w:p w14:paraId="61D06125" w14:textId="77777777" w:rsidR="00050822" w:rsidRPr="0028551E" w:rsidRDefault="00050822" w:rsidP="00050822">
      <w:pPr>
        <w:pStyle w:val="a9"/>
        <w:numPr>
          <w:ilvl w:val="0"/>
          <w:numId w:val="15"/>
        </w:numPr>
        <w:spacing w:line="400" w:lineRule="exact"/>
        <w:ind w:leftChars="0"/>
        <w:rPr>
          <w:rFonts w:ascii="標楷體" w:eastAsia="標楷體" w:hAnsi="標楷體"/>
        </w:rPr>
      </w:pPr>
      <w:r w:rsidRPr="0028551E">
        <w:rPr>
          <w:rFonts w:ascii="標楷體" w:eastAsia="標楷體" w:hAnsi="標楷體" w:hint="eastAsia"/>
        </w:rPr>
        <w:t>鄰近水邊施工區域應設置警告標示及圍籬，避免人員不慎掉落。</w:t>
      </w:r>
    </w:p>
    <w:p w14:paraId="122BA249" w14:textId="77777777" w:rsidR="00050822" w:rsidRPr="0028551E" w:rsidRDefault="00050822" w:rsidP="00050822">
      <w:pPr>
        <w:pStyle w:val="a9"/>
        <w:numPr>
          <w:ilvl w:val="0"/>
          <w:numId w:val="15"/>
        </w:numPr>
        <w:spacing w:line="400" w:lineRule="exact"/>
        <w:ind w:leftChars="0"/>
        <w:rPr>
          <w:rFonts w:ascii="標楷體" w:eastAsia="標楷體" w:hAnsi="標楷體"/>
        </w:rPr>
      </w:pPr>
      <w:r w:rsidRPr="0028551E">
        <w:rPr>
          <w:rFonts w:ascii="標楷體" w:eastAsia="標楷體" w:hAnsi="標楷體" w:hint="eastAsia"/>
        </w:rPr>
        <w:t>人員於水上作業，應穿著救生衣，並指派專人於現場指揮監督。</w:t>
      </w:r>
    </w:p>
    <w:p w14:paraId="2EFD75D4"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缺氧</w:t>
      </w:r>
    </w:p>
    <w:p w14:paraId="4C9E1F68" w14:textId="77777777" w:rsidR="00050822" w:rsidRPr="0028551E" w:rsidRDefault="00050822" w:rsidP="00050822">
      <w:pPr>
        <w:pStyle w:val="a9"/>
        <w:numPr>
          <w:ilvl w:val="0"/>
          <w:numId w:val="16"/>
        </w:numPr>
        <w:spacing w:line="400" w:lineRule="exact"/>
        <w:ind w:leftChars="0"/>
        <w:rPr>
          <w:rFonts w:ascii="標楷體" w:eastAsia="標楷體" w:hAnsi="標楷體"/>
        </w:rPr>
      </w:pPr>
      <w:r w:rsidRPr="0028551E">
        <w:rPr>
          <w:rFonts w:ascii="標楷體" w:eastAsia="標楷體" w:hAnsi="標楷體" w:hint="eastAsia"/>
        </w:rPr>
        <w:t>從事缺氧危險作業時，應遵守「缺氧症預防規則」，選用受訓合格者擔任缺氧作業主管於現場進行管理準備適當之換氣裝置、測定儀器、空氣呼吸器等呼吸防護具、安全帶等及其他防止</w:t>
      </w:r>
      <w:proofErr w:type="gramStart"/>
      <w:r w:rsidRPr="0028551E">
        <w:rPr>
          <w:rFonts w:ascii="標楷體" w:eastAsia="標楷體" w:hAnsi="標楷體" w:hint="eastAsia"/>
        </w:rPr>
        <w:t>罹</w:t>
      </w:r>
      <w:proofErr w:type="gramEnd"/>
      <w:r w:rsidRPr="0028551E">
        <w:rPr>
          <w:rFonts w:ascii="標楷體" w:eastAsia="標楷體" w:hAnsi="標楷體" w:hint="eastAsia"/>
        </w:rPr>
        <w:t>患缺氧症之器具或設備之狀況，並採取必要措施。</w:t>
      </w:r>
    </w:p>
    <w:p w14:paraId="6927A701" w14:textId="77777777" w:rsidR="00050822" w:rsidRPr="0028551E" w:rsidRDefault="00050822" w:rsidP="00050822">
      <w:pPr>
        <w:pStyle w:val="a9"/>
        <w:numPr>
          <w:ilvl w:val="0"/>
          <w:numId w:val="16"/>
        </w:numPr>
        <w:spacing w:line="400" w:lineRule="exact"/>
        <w:ind w:leftChars="0"/>
        <w:rPr>
          <w:rFonts w:ascii="標楷體" w:eastAsia="標楷體" w:hAnsi="標楷體"/>
        </w:rPr>
      </w:pPr>
      <w:r w:rsidRPr="0028551E">
        <w:rPr>
          <w:rFonts w:ascii="標楷體" w:eastAsia="標楷體" w:hAnsi="標楷體" w:hint="eastAsia"/>
        </w:rPr>
        <w:t>從事局限空間作業前，應按「局限空間作業危害預防要點」辦理，作業前應先進行空氣監測，達安全標準才可使人員進入場所，作業中應持續進行空氣監測。</w:t>
      </w:r>
    </w:p>
    <w:p w14:paraId="313EC37B"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接觸有害物質</w:t>
      </w:r>
    </w:p>
    <w:p w14:paraId="4FDE11A9"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從事有機溶劑、鉛、四烷基鉛、特定化學物質、粉塵作業，應選用受訓合格者擔任作業主管，並依「有機溶劑中毒預防規則」、「鉛中毒預防規則」、「四烷基鉛中毒預防規則」及「特定化學物質危害預防標準」及「粉塵危害預防標準」辦理，並提供合適之防護具。</w:t>
      </w:r>
    </w:p>
    <w:p w14:paraId="15586148"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上述作業進行時，應依照法規進行通風換氣。</w:t>
      </w:r>
    </w:p>
    <w:p w14:paraId="7A98B54F" w14:textId="77777777" w:rsidR="00050822" w:rsidRPr="0028551E" w:rsidRDefault="00050822" w:rsidP="00050822">
      <w:pPr>
        <w:pStyle w:val="a9"/>
        <w:numPr>
          <w:ilvl w:val="0"/>
          <w:numId w:val="17"/>
        </w:numPr>
        <w:spacing w:line="400" w:lineRule="exact"/>
        <w:ind w:leftChars="0"/>
        <w:rPr>
          <w:rFonts w:ascii="標楷體" w:eastAsia="標楷體" w:hAnsi="標楷體"/>
        </w:rPr>
      </w:pPr>
      <w:r w:rsidRPr="0028551E">
        <w:rPr>
          <w:rFonts w:ascii="標楷體" w:eastAsia="標楷體" w:hAnsi="標楷體" w:hint="eastAsia"/>
        </w:rPr>
        <w:t>所使用之危害性化學品應具備標示、安全資料表，如需使用毒性化學物質，應先報備本校相關單位核准方得使用。</w:t>
      </w:r>
    </w:p>
    <w:p w14:paraId="4F7093B4" w14:textId="77777777" w:rsidR="00050822" w:rsidRPr="0028551E" w:rsidRDefault="00327B65" w:rsidP="00050822">
      <w:pPr>
        <w:pStyle w:val="a9"/>
        <w:numPr>
          <w:ilvl w:val="0"/>
          <w:numId w:val="4"/>
        </w:numPr>
        <w:spacing w:line="400" w:lineRule="exact"/>
        <w:ind w:leftChars="0"/>
        <w:rPr>
          <w:rFonts w:ascii="標楷體" w:eastAsia="標楷體" w:hAnsi="標楷體"/>
        </w:rPr>
      </w:pPr>
      <w:r>
        <w:rPr>
          <w:rFonts w:ascii="標楷體" w:eastAsia="標楷體" w:hAnsi="標楷體" w:hint="eastAsia"/>
        </w:rPr>
        <w:t xml:space="preserve"> </w:t>
      </w:r>
      <w:r w:rsidR="00050822" w:rsidRPr="0028551E">
        <w:rPr>
          <w:rFonts w:ascii="標楷體" w:eastAsia="標楷體" w:hAnsi="標楷體" w:hint="eastAsia"/>
        </w:rPr>
        <w:t>接觸高低溫、輻射、噪音、震動、異常氣壓</w:t>
      </w:r>
    </w:p>
    <w:p w14:paraId="2CDF51E9"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應指派受訓合格者擔任主管於現場進行指揮監督。</w:t>
      </w:r>
    </w:p>
    <w:p w14:paraId="0E56123E"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從事高溫作業人員之作息時間應依「高溫作業勞工作息時間標準」辦理。並提供合適之防</w:t>
      </w:r>
      <w:r w:rsidRPr="0028551E">
        <w:rPr>
          <w:rFonts w:ascii="標楷體" w:eastAsia="標楷體" w:hAnsi="標楷體" w:hint="eastAsia"/>
        </w:rPr>
        <w:lastRenderedPageBreak/>
        <w:t>護具。</w:t>
      </w:r>
    </w:p>
    <w:p w14:paraId="170689A7"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人員於低溫場所作業時，應提供保暖衣物及合適之防護具。</w:t>
      </w:r>
    </w:p>
    <w:p w14:paraId="70DB76D3"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不得攜帶可發生游離輻射設備進入校區，若執行確有需要，應知會本校輻射防護人員，確實遵照本校輻射防護相關規定辦理。</w:t>
      </w:r>
    </w:p>
    <w:p w14:paraId="2E6A6E78"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可發生游離輻射設備及操作</w:t>
      </w:r>
      <w:proofErr w:type="gramStart"/>
      <w:r w:rsidRPr="0028551E">
        <w:rPr>
          <w:rFonts w:ascii="標楷體" w:eastAsia="標楷體" w:hAnsi="標楷體" w:hint="eastAsia"/>
        </w:rPr>
        <w:t>人員均需具備</w:t>
      </w:r>
      <w:proofErr w:type="gramEnd"/>
      <w:r w:rsidRPr="0028551E">
        <w:rPr>
          <w:rFonts w:ascii="標楷體" w:eastAsia="標楷體" w:hAnsi="標楷體" w:hint="eastAsia"/>
        </w:rPr>
        <w:t>合格證照。</w:t>
      </w:r>
    </w:p>
    <w:p w14:paraId="441CC823"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人員暴露於噪音、震動等環境，應依據職業安全衛生設施規則給予合適之防護具以及休息時間。</w:t>
      </w:r>
    </w:p>
    <w:p w14:paraId="1F36B8B0" w14:textId="77777777" w:rsidR="00050822" w:rsidRPr="0028551E" w:rsidRDefault="00050822" w:rsidP="00050822">
      <w:pPr>
        <w:pStyle w:val="a9"/>
        <w:numPr>
          <w:ilvl w:val="0"/>
          <w:numId w:val="18"/>
        </w:numPr>
        <w:spacing w:line="400" w:lineRule="exact"/>
        <w:ind w:leftChars="0"/>
        <w:rPr>
          <w:rFonts w:ascii="標楷體" w:eastAsia="標楷體" w:hAnsi="標楷體"/>
        </w:rPr>
      </w:pPr>
      <w:r w:rsidRPr="0028551E">
        <w:rPr>
          <w:rFonts w:ascii="標楷體" w:eastAsia="標楷體" w:hAnsi="標楷體" w:hint="eastAsia"/>
        </w:rPr>
        <w:t>人員從事異常氣壓場所作業時，應依異常氣壓危害預防標準辦理。</w:t>
      </w:r>
    </w:p>
    <w:p w14:paraId="115806D7"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交通事故：</w:t>
      </w:r>
    </w:p>
    <w:p w14:paraId="790B23D8"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車輛行駛中，禁止人員攀附於車頂或車廂外。</w:t>
      </w:r>
    </w:p>
    <w:p w14:paraId="3B6B0915"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車輛臨停時，應避免影響交通，有導致交通事故之虞之工作場所，應設置適當交通號</w:t>
      </w:r>
      <w:proofErr w:type="gramStart"/>
      <w:r w:rsidRPr="0028551E">
        <w:rPr>
          <w:rFonts w:ascii="標楷體" w:eastAsia="標楷體" w:hAnsi="標楷體" w:hint="eastAsia"/>
        </w:rPr>
        <w:t>誌</w:t>
      </w:r>
      <w:proofErr w:type="gramEnd"/>
      <w:r w:rsidRPr="0028551E">
        <w:rPr>
          <w:rFonts w:ascii="標楷體" w:eastAsia="標楷體" w:hAnsi="標楷體" w:hint="eastAsia"/>
        </w:rPr>
        <w:t>、標示、柵欄或設置交通引導人員。</w:t>
      </w:r>
    </w:p>
    <w:p w14:paraId="14484EF6"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機械車輛應裝設倒車或旋轉警示燈、蜂鳴器，以警示周遭人員。</w:t>
      </w:r>
    </w:p>
    <w:p w14:paraId="3509EF29"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車輛於校區內應按規定速限20km/h行駛。</w:t>
      </w:r>
    </w:p>
    <w:p w14:paraId="5928CFC9" w14:textId="77777777" w:rsidR="00050822" w:rsidRPr="0028551E" w:rsidRDefault="00050822" w:rsidP="00050822">
      <w:pPr>
        <w:pStyle w:val="a9"/>
        <w:numPr>
          <w:ilvl w:val="0"/>
          <w:numId w:val="19"/>
        </w:numPr>
        <w:spacing w:line="400" w:lineRule="exact"/>
        <w:ind w:leftChars="0"/>
        <w:rPr>
          <w:rFonts w:ascii="標楷體" w:eastAsia="標楷體" w:hAnsi="標楷體"/>
        </w:rPr>
      </w:pPr>
      <w:r w:rsidRPr="0028551E">
        <w:rPr>
          <w:rFonts w:ascii="標楷體" w:eastAsia="標楷體" w:hAnsi="標楷體" w:hint="eastAsia"/>
        </w:rPr>
        <w:t>人員於校區行走時，應避免跑步，留意行駛之車輛。</w:t>
      </w:r>
    </w:p>
    <w:p w14:paraId="0DB82E56"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肌肉骨骼傷害(人因工程)：</w:t>
      </w:r>
    </w:p>
    <w:p w14:paraId="6DD64453" w14:textId="77777777" w:rsidR="00050822" w:rsidRPr="0028551E" w:rsidRDefault="00050822" w:rsidP="00050822">
      <w:pPr>
        <w:pStyle w:val="a9"/>
        <w:numPr>
          <w:ilvl w:val="0"/>
          <w:numId w:val="20"/>
        </w:numPr>
        <w:spacing w:line="400" w:lineRule="exact"/>
        <w:ind w:leftChars="0"/>
        <w:rPr>
          <w:rFonts w:ascii="標楷體" w:eastAsia="標楷體" w:hAnsi="標楷體"/>
        </w:rPr>
      </w:pPr>
      <w:r w:rsidRPr="0028551E">
        <w:rPr>
          <w:rFonts w:ascii="標楷體" w:eastAsia="標楷體" w:hAnsi="標楷體" w:hint="eastAsia"/>
        </w:rPr>
        <w:t>應依據人因性危害預防計畫及指引，進行作業規劃與工程改善。</w:t>
      </w:r>
    </w:p>
    <w:p w14:paraId="50080F00" w14:textId="77777777" w:rsidR="00050822" w:rsidRPr="0028551E" w:rsidRDefault="00050822" w:rsidP="00050822">
      <w:pPr>
        <w:pStyle w:val="a9"/>
        <w:numPr>
          <w:ilvl w:val="0"/>
          <w:numId w:val="20"/>
        </w:numPr>
        <w:spacing w:line="400" w:lineRule="exact"/>
        <w:ind w:leftChars="0"/>
        <w:rPr>
          <w:rFonts w:ascii="標楷體" w:eastAsia="標楷體" w:hAnsi="標楷體"/>
        </w:rPr>
      </w:pPr>
      <w:r w:rsidRPr="0028551E">
        <w:rPr>
          <w:rFonts w:ascii="標楷體" w:eastAsia="標楷體" w:hAnsi="標楷體" w:hint="eastAsia"/>
        </w:rPr>
        <w:t>從事重體力勞動作業之人員，應依規定給予適當休息時間。</w:t>
      </w:r>
    </w:p>
    <w:p w14:paraId="60344DBD" w14:textId="77777777" w:rsidR="00050822" w:rsidRPr="0028551E" w:rsidRDefault="00050822" w:rsidP="00050822">
      <w:pPr>
        <w:pStyle w:val="a9"/>
        <w:numPr>
          <w:ilvl w:val="0"/>
          <w:numId w:val="4"/>
        </w:numPr>
        <w:spacing w:line="400" w:lineRule="exact"/>
        <w:ind w:leftChars="0"/>
        <w:rPr>
          <w:rFonts w:ascii="標楷體" w:eastAsia="標楷體" w:hAnsi="標楷體"/>
        </w:rPr>
      </w:pPr>
      <w:r w:rsidRPr="0028551E">
        <w:rPr>
          <w:rFonts w:ascii="標楷體" w:eastAsia="標楷體" w:hAnsi="標楷體" w:hint="eastAsia"/>
        </w:rPr>
        <w:t>生物危害(蚊蟲咬傷)：</w:t>
      </w:r>
    </w:p>
    <w:p w14:paraId="5197243A" w14:textId="77777777" w:rsidR="0028551E" w:rsidRPr="007F24D9" w:rsidRDefault="00050822" w:rsidP="008F4756">
      <w:pPr>
        <w:pStyle w:val="a9"/>
        <w:numPr>
          <w:ilvl w:val="0"/>
          <w:numId w:val="21"/>
        </w:numPr>
        <w:spacing w:line="400" w:lineRule="exact"/>
        <w:ind w:leftChars="0"/>
        <w:rPr>
          <w:rFonts w:ascii="標楷體" w:eastAsia="標楷體" w:hAnsi="標楷體"/>
        </w:rPr>
      </w:pPr>
      <w:r w:rsidRPr="007F24D9">
        <w:rPr>
          <w:rFonts w:ascii="標楷體" w:eastAsia="標楷體" w:hAnsi="標楷體" w:hint="eastAsia"/>
        </w:rPr>
        <w:t>室外作業應穿著長袖、長褲、手套等，慎防蚊蟲、蛇類等生物咬傷，應準備防護器材及急救藥品。</w:t>
      </w:r>
    </w:p>
    <w:sectPr w:rsidR="0028551E" w:rsidRPr="007F24D9" w:rsidSect="00E91C78">
      <w:footerReference w:type="default" r:id="rId8"/>
      <w:pgSz w:w="11906" w:h="16838"/>
      <w:pgMar w:top="567" w:right="1021" w:bottom="709" w:left="1021" w:header="34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B1EB0" w14:textId="77777777" w:rsidR="00FA62E0" w:rsidRDefault="00FA62E0" w:rsidP="00E634AF">
      <w:r>
        <w:separator/>
      </w:r>
    </w:p>
  </w:endnote>
  <w:endnote w:type="continuationSeparator" w:id="0">
    <w:p w14:paraId="4C94AF0A" w14:textId="77777777" w:rsidR="00FA62E0" w:rsidRDefault="00FA62E0" w:rsidP="00E6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44757"/>
      <w:docPartObj>
        <w:docPartGallery w:val="Page Numbers (Bottom of Page)"/>
        <w:docPartUnique/>
      </w:docPartObj>
    </w:sdtPr>
    <w:sdtEndPr/>
    <w:sdtContent>
      <w:p w14:paraId="3BF6462B" w14:textId="77777777" w:rsidR="000721D1" w:rsidRDefault="000721D1">
        <w:pPr>
          <w:pStyle w:val="a7"/>
          <w:jc w:val="center"/>
        </w:pPr>
        <w:r>
          <w:fldChar w:fldCharType="begin"/>
        </w:r>
        <w:r>
          <w:instrText>PAGE   \* MERGEFORMAT</w:instrText>
        </w:r>
        <w:r>
          <w:fldChar w:fldCharType="separate"/>
        </w:r>
        <w:r w:rsidR="003C19E2" w:rsidRPr="003C19E2">
          <w:rPr>
            <w:noProof/>
            <w:lang w:val="zh-TW"/>
          </w:rPr>
          <w:t>1</w:t>
        </w:r>
        <w:r>
          <w:fldChar w:fldCharType="end"/>
        </w:r>
      </w:p>
    </w:sdtContent>
  </w:sdt>
  <w:p w14:paraId="71EEC406" w14:textId="77777777" w:rsidR="000721D1" w:rsidRDefault="000721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B603A" w14:textId="77777777" w:rsidR="00FA62E0" w:rsidRDefault="00FA62E0" w:rsidP="00E634AF">
      <w:r>
        <w:separator/>
      </w:r>
    </w:p>
  </w:footnote>
  <w:footnote w:type="continuationSeparator" w:id="0">
    <w:p w14:paraId="394E8C58" w14:textId="77777777" w:rsidR="00FA62E0" w:rsidRDefault="00FA62E0" w:rsidP="00E63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606A"/>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6C793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C7260A"/>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9B5AFC"/>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1467CD"/>
    <w:multiLevelType w:val="hybridMultilevel"/>
    <w:tmpl w:val="867E26F0"/>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5CB7693"/>
    <w:multiLevelType w:val="hybridMultilevel"/>
    <w:tmpl w:val="AD063176"/>
    <w:lvl w:ilvl="0" w:tplc="0409000F">
      <w:start w:val="1"/>
      <w:numFmt w:val="decimal"/>
      <w:lvlText w:val="%1."/>
      <w:lvlJc w:val="left"/>
      <w:pPr>
        <w:tabs>
          <w:tab w:val="num" w:pos="360"/>
        </w:tabs>
        <w:ind w:left="360" w:hanging="360"/>
      </w:pPr>
      <w:rPr>
        <w:rFonts w:ascii="細明體" w:eastAsia="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83D3BE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3A0B1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001AE2"/>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CA7BF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882B70"/>
    <w:multiLevelType w:val="hybridMultilevel"/>
    <w:tmpl w:val="F648A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AE6B9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F3245E"/>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C53D8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21778"/>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5B5BC0"/>
    <w:multiLevelType w:val="hybridMultilevel"/>
    <w:tmpl w:val="34D8C0C4"/>
    <w:lvl w:ilvl="0" w:tplc="8924B74A">
      <w:start w:val="1"/>
      <w:numFmt w:val="taiwaneseCountingThousand"/>
      <w:lvlText w:val="%1、"/>
      <w:lvlJc w:val="left"/>
      <w:pPr>
        <w:ind w:left="461" w:hanging="48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16" w15:restartNumberingAfterBreak="0">
    <w:nsid w:val="67D3518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F63E4D"/>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9E4EAB"/>
    <w:multiLevelType w:val="hybridMultilevel"/>
    <w:tmpl w:val="F648A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C116B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AB4DA3"/>
    <w:multiLevelType w:val="hybridMultilevel"/>
    <w:tmpl w:val="D6C03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EA2511"/>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740435"/>
    <w:multiLevelType w:val="hybridMultilevel"/>
    <w:tmpl w:val="DEF883A0"/>
    <w:lvl w:ilvl="0" w:tplc="0A10816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0"/>
  </w:num>
  <w:num w:numId="3">
    <w:abstractNumId w:val="10"/>
  </w:num>
  <w:num w:numId="4">
    <w:abstractNumId w:val="4"/>
  </w:num>
  <w:num w:numId="5">
    <w:abstractNumId w:val="9"/>
  </w:num>
  <w:num w:numId="6">
    <w:abstractNumId w:val="8"/>
  </w:num>
  <w:num w:numId="7">
    <w:abstractNumId w:val="12"/>
  </w:num>
  <w:num w:numId="8">
    <w:abstractNumId w:val="22"/>
  </w:num>
  <w:num w:numId="9">
    <w:abstractNumId w:val="2"/>
  </w:num>
  <w:num w:numId="10">
    <w:abstractNumId w:val="3"/>
  </w:num>
  <w:num w:numId="11">
    <w:abstractNumId w:val="13"/>
  </w:num>
  <w:num w:numId="12">
    <w:abstractNumId w:val="6"/>
  </w:num>
  <w:num w:numId="13">
    <w:abstractNumId w:val="19"/>
  </w:num>
  <w:num w:numId="14">
    <w:abstractNumId w:val="0"/>
  </w:num>
  <w:num w:numId="15">
    <w:abstractNumId w:val="21"/>
  </w:num>
  <w:num w:numId="16">
    <w:abstractNumId w:val="14"/>
  </w:num>
  <w:num w:numId="17">
    <w:abstractNumId w:val="16"/>
  </w:num>
  <w:num w:numId="18">
    <w:abstractNumId w:val="1"/>
  </w:num>
  <w:num w:numId="19">
    <w:abstractNumId w:val="11"/>
  </w:num>
  <w:num w:numId="20">
    <w:abstractNumId w:val="17"/>
  </w:num>
  <w:num w:numId="21">
    <w:abstractNumId w:val="7"/>
  </w:num>
  <w:num w:numId="22">
    <w:abstractNumId w:val="5"/>
  </w:num>
  <w:num w:numId="23">
    <w:abstractNumId w:val="1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BB9"/>
    <w:rsid w:val="00000D22"/>
    <w:rsid w:val="00004E0E"/>
    <w:rsid w:val="0000621F"/>
    <w:rsid w:val="00031F9F"/>
    <w:rsid w:val="00040B6E"/>
    <w:rsid w:val="0005048F"/>
    <w:rsid w:val="00050822"/>
    <w:rsid w:val="0006074F"/>
    <w:rsid w:val="00064EFB"/>
    <w:rsid w:val="000672BE"/>
    <w:rsid w:val="000721D1"/>
    <w:rsid w:val="00075FFF"/>
    <w:rsid w:val="00076520"/>
    <w:rsid w:val="0008204C"/>
    <w:rsid w:val="000877A7"/>
    <w:rsid w:val="00092FD2"/>
    <w:rsid w:val="00093F1A"/>
    <w:rsid w:val="00097DD5"/>
    <w:rsid w:val="000C5212"/>
    <w:rsid w:val="00101E38"/>
    <w:rsid w:val="001047F1"/>
    <w:rsid w:val="00120A32"/>
    <w:rsid w:val="001301CB"/>
    <w:rsid w:val="00134FA4"/>
    <w:rsid w:val="00136C88"/>
    <w:rsid w:val="001436D2"/>
    <w:rsid w:val="00145D9C"/>
    <w:rsid w:val="0017519C"/>
    <w:rsid w:val="00194DC1"/>
    <w:rsid w:val="001A03FE"/>
    <w:rsid w:val="001A6A5F"/>
    <w:rsid w:val="001C4264"/>
    <w:rsid w:val="001D1F17"/>
    <w:rsid w:val="001D342B"/>
    <w:rsid w:val="001D4C08"/>
    <w:rsid w:val="001E5328"/>
    <w:rsid w:val="001F5051"/>
    <w:rsid w:val="001F7AE8"/>
    <w:rsid w:val="00220A3E"/>
    <w:rsid w:val="0023124C"/>
    <w:rsid w:val="00232690"/>
    <w:rsid w:val="00253B85"/>
    <w:rsid w:val="002614BA"/>
    <w:rsid w:val="002664EB"/>
    <w:rsid w:val="00271CE7"/>
    <w:rsid w:val="00272E2E"/>
    <w:rsid w:val="00282A7F"/>
    <w:rsid w:val="0028551E"/>
    <w:rsid w:val="002903EB"/>
    <w:rsid w:val="0029215D"/>
    <w:rsid w:val="002931D7"/>
    <w:rsid w:val="00293294"/>
    <w:rsid w:val="00294746"/>
    <w:rsid w:val="00294F94"/>
    <w:rsid w:val="002A613D"/>
    <w:rsid w:val="002C4456"/>
    <w:rsid w:val="002C7B97"/>
    <w:rsid w:val="00310A8F"/>
    <w:rsid w:val="003135C5"/>
    <w:rsid w:val="00314E15"/>
    <w:rsid w:val="00327B65"/>
    <w:rsid w:val="00341237"/>
    <w:rsid w:val="00351554"/>
    <w:rsid w:val="00354BFC"/>
    <w:rsid w:val="0035649F"/>
    <w:rsid w:val="00373448"/>
    <w:rsid w:val="0037629B"/>
    <w:rsid w:val="00383835"/>
    <w:rsid w:val="00385BED"/>
    <w:rsid w:val="00386E2F"/>
    <w:rsid w:val="0039345A"/>
    <w:rsid w:val="00395BBB"/>
    <w:rsid w:val="003A6AAC"/>
    <w:rsid w:val="003C19E2"/>
    <w:rsid w:val="003C1E5D"/>
    <w:rsid w:val="003C2697"/>
    <w:rsid w:val="003C6016"/>
    <w:rsid w:val="003C62A9"/>
    <w:rsid w:val="003D3285"/>
    <w:rsid w:val="003D3339"/>
    <w:rsid w:val="004035B3"/>
    <w:rsid w:val="004254FF"/>
    <w:rsid w:val="0042650D"/>
    <w:rsid w:val="004265C5"/>
    <w:rsid w:val="00426638"/>
    <w:rsid w:val="004317B9"/>
    <w:rsid w:val="00431F9C"/>
    <w:rsid w:val="0043333A"/>
    <w:rsid w:val="00434661"/>
    <w:rsid w:val="00460BB9"/>
    <w:rsid w:val="0046644A"/>
    <w:rsid w:val="00466DC5"/>
    <w:rsid w:val="00476BE7"/>
    <w:rsid w:val="004A19D4"/>
    <w:rsid w:val="004B514C"/>
    <w:rsid w:val="004C4EE5"/>
    <w:rsid w:val="004C71A3"/>
    <w:rsid w:val="004D61F1"/>
    <w:rsid w:val="004F1974"/>
    <w:rsid w:val="005056B0"/>
    <w:rsid w:val="00507B58"/>
    <w:rsid w:val="0051078F"/>
    <w:rsid w:val="005121F2"/>
    <w:rsid w:val="005137C5"/>
    <w:rsid w:val="00544CD4"/>
    <w:rsid w:val="00557906"/>
    <w:rsid w:val="00573334"/>
    <w:rsid w:val="00590280"/>
    <w:rsid w:val="005A000D"/>
    <w:rsid w:val="005A4930"/>
    <w:rsid w:val="005A77B7"/>
    <w:rsid w:val="005B3803"/>
    <w:rsid w:val="005B581C"/>
    <w:rsid w:val="005D35D1"/>
    <w:rsid w:val="005D618D"/>
    <w:rsid w:val="005E04E0"/>
    <w:rsid w:val="0061328C"/>
    <w:rsid w:val="006133B3"/>
    <w:rsid w:val="00645A9C"/>
    <w:rsid w:val="006504D7"/>
    <w:rsid w:val="006539C3"/>
    <w:rsid w:val="006607F9"/>
    <w:rsid w:val="006653A3"/>
    <w:rsid w:val="006865E6"/>
    <w:rsid w:val="006A2665"/>
    <w:rsid w:val="006B573F"/>
    <w:rsid w:val="006C0878"/>
    <w:rsid w:val="006C2AAD"/>
    <w:rsid w:val="006D1480"/>
    <w:rsid w:val="006D79B6"/>
    <w:rsid w:val="006E37FF"/>
    <w:rsid w:val="006E6DEB"/>
    <w:rsid w:val="007046C2"/>
    <w:rsid w:val="00712C17"/>
    <w:rsid w:val="00727472"/>
    <w:rsid w:val="007305CE"/>
    <w:rsid w:val="0073093F"/>
    <w:rsid w:val="00731E8A"/>
    <w:rsid w:val="0073301B"/>
    <w:rsid w:val="0074483C"/>
    <w:rsid w:val="00746717"/>
    <w:rsid w:val="007506AC"/>
    <w:rsid w:val="00762237"/>
    <w:rsid w:val="00763235"/>
    <w:rsid w:val="00783E01"/>
    <w:rsid w:val="00792EEA"/>
    <w:rsid w:val="007A32A3"/>
    <w:rsid w:val="007B2747"/>
    <w:rsid w:val="007E0D89"/>
    <w:rsid w:val="007E4B65"/>
    <w:rsid w:val="007F05FA"/>
    <w:rsid w:val="007F24D9"/>
    <w:rsid w:val="007F33C0"/>
    <w:rsid w:val="007F5A08"/>
    <w:rsid w:val="00814973"/>
    <w:rsid w:val="00817267"/>
    <w:rsid w:val="00817DB2"/>
    <w:rsid w:val="00820A1B"/>
    <w:rsid w:val="00822FD4"/>
    <w:rsid w:val="00823670"/>
    <w:rsid w:val="008241F7"/>
    <w:rsid w:val="00836A53"/>
    <w:rsid w:val="00837A2A"/>
    <w:rsid w:val="0084154D"/>
    <w:rsid w:val="00850E86"/>
    <w:rsid w:val="008629B3"/>
    <w:rsid w:val="0088399D"/>
    <w:rsid w:val="00893583"/>
    <w:rsid w:val="008B7F14"/>
    <w:rsid w:val="008C26B9"/>
    <w:rsid w:val="008C6130"/>
    <w:rsid w:val="008C770D"/>
    <w:rsid w:val="008C7FF9"/>
    <w:rsid w:val="008D07E5"/>
    <w:rsid w:val="008D2E0B"/>
    <w:rsid w:val="008D5ACC"/>
    <w:rsid w:val="008F1042"/>
    <w:rsid w:val="008F4756"/>
    <w:rsid w:val="00921D93"/>
    <w:rsid w:val="0092611B"/>
    <w:rsid w:val="00937289"/>
    <w:rsid w:val="009403DA"/>
    <w:rsid w:val="009428CA"/>
    <w:rsid w:val="00955850"/>
    <w:rsid w:val="0095606B"/>
    <w:rsid w:val="00961EA7"/>
    <w:rsid w:val="009711F4"/>
    <w:rsid w:val="009872CB"/>
    <w:rsid w:val="00990C3D"/>
    <w:rsid w:val="00996C98"/>
    <w:rsid w:val="009A160E"/>
    <w:rsid w:val="009A6FD7"/>
    <w:rsid w:val="009C2D16"/>
    <w:rsid w:val="009C4B0C"/>
    <w:rsid w:val="009D36AC"/>
    <w:rsid w:val="009D5DBA"/>
    <w:rsid w:val="009D7BC9"/>
    <w:rsid w:val="009E1211"/>
    <w:rsid w:val="00A11D26"/>
    <w:rsid w:val="00A22BA4"/>
    <w:rsid w:val="00A43065"/>
    <w:rsid w:val="00A5462C"/>
    <w:rsid w:val="00A547F7"/>
    <w:rsid w:val="00A85232"/>
    <w:rsid w:val="00A85596"/>
    <w:rsid w:val="00A907F3"/>
    <w:rsid w:val="00AB3B25"/>
    <w:rsid w:val="00AC3111"/>
    <w:rsid w:val="00AD49B9"/>
    <w:rsid w:val="00AD5AE6"/>
    <w:rsid w:val="00AD705A"/>
    <w:rsid w:val="00AE4A9D"/>
    <w:rsid w:val="00AF0DA7"/>
    <w:rsid w:val="00B00191"/>
    <w:rsid w:val="00B05BA0"/>
    <w:rsid w:val="00B5763C"/>
    <w:rsid w:val="00B66508"/>
    <w:rsid w:val="00B93B58"/>
    <w:rsid w:val="00B94CBC"/>
    <w:rsid w:val="00B951F9"/>
    <w:rsid w:val="00B9560B"/>
    <w:rsid w:val="00B97C36"/>
    <w:rsid w:val="00BA56F6"/>
    <w:rsid w:val="00BD4102"/>
    <w:rsid w:val="00BD6B3D"/>
    <w:rsid w:val="00BF1D9C"/>
    <w:rsid w:val="00C07FA3"/>
    <w:rsid w:val="00C14DE3"/>
    <w:rsid w:val="00C20952"/>
    <w:rsid w:val="00C254DA"/>
    <w:rsid w:val="00C259FD"/>
    <w:rsid w:val="00C330BA"/>
    <w:rsid w:val="00C42A8E"/>
    <w:rsid w:val="00C50B50"/>
    <w:rsid w:val="00C571EB"/>
    <w:rsid w:val="00C57C6A"/>
    <w:rsid w:val="00C6715C"/>
    <w:rsid w:val="00C84C5F"/>
    <w:rsid w:val="00C8651D"/>
    <w:rsid w:val="00CA1E91"/>
    <w:rsid w:val="00CA5599"/>
    <w:rsid w:val="00CA5CD2"/>
    <w:rsid w:val="00CB4AF2"/>
    <w:rsid w:val="00CD5824"/>
    <w:rsid w:val="00CE5265"/>
    <w:rsid w:val="00CE7474"/>
    <w:rsid w:val="00CF441C"/>
    <w:rsid w:val="00D121B5"/>
    <w:rsid w:val="00D227A4"/>
    <w:rsid w:val="00D2584B"/>
    <w:rsid w:val="00D46A23"/>
    <w:rsid w:val="00D55D9E"/>
    <w:rsid w:val="00D62E26"/>
    <w:rsid w:val="00D66DFE"/>
    <w:rsid w:val="00D76E9C"/>
    <w:rsid w:val="00D8133D"/>
    <w:rsid w:val="00D84393"/>
    <w:rsid w:val="00D93483"/>
    <w:rsid w:val="00DB2BDC"/>
    <w:rsid w:val="00DD3666"/>
    <w:rsid w:val="00DE2129"/>
    <w:rsid w:val="00DE4050"/>
    <w:rsid w:val="00DE768F"/>
    <w:rsid w:val="00DF2DD1"/>
    <w:rsid w:val="00DF6CD9"/>
    <w:rsid w:val="00E049EA"/>
    <w:rsid w:val="00E15872"/>
    <w:rsid w:val="00E3416B"/>
    <w:rsid w:val="00E37165"/>
    <w:rsid w:val="00E44734"/>
    <w:rsid w:val="00E4686F"/>
    <w:rsid w:val="00E56AFB"/>
    <w:rsid w:val="00E634AF"/>
    <w:rsid w:val="00E83E8B"/>
    <w:rsid w:val="00E863C9"/>
    <w:rsid w:val="00E879D8"/>
    <w:rsid w:val="00E91C78"/>
    <w:rsid w:val="00E96BAF"/>
    <w:rsid w:val="00EA135E"/>
    <w:rsid w:val="00EA1C62"/>
    <w:rsid w:val="00EA403B"/>
    <w:rsid w:val="00EB160C"/>
    <w:rsid w:val="00EB1FC8"/>
    <w:rsid w:val="00EB3925"/>
    <w:rsid w:val="00EB4614"/>
    <w:rsid w:val="00ED111B"/>
    <w:rsid w:val="00ED2B1C"/>
    <w:rsid w:val="00EF1252"/>
    <w:rsid w:val="00F04156"/>
    <w:rsid w:val="00F22DCE"/>
    <w:rsid w:val="00F3425E"/>
    <w:rsid w:val="00F431EC"/>
    <w:rsid w:val="00F45208"/>
    <w:rsid w:val="00F628EA"/>
    <w:rsid w:val="00F76A9F"/>
    <w:rsid w:val="00F81C67"/>
    <w:rsid w:val="00F83291"/>
    <w:rsid w:val="00F8412D"/>
    <w:rsid w:val="00F84774"/>
    <w:rsid w:val="00F86DF3"/>
    <w:rsid w:val="00F87E56"/>
    <w:rsid w:val="00F918D1"/>
    <w:rsid w:val="00FA3845"/>
    <w:rsid w:val="00FA62E0"/>
    <w:rsid w:val="00FA7375"/>
    <w:rsid w:val="00FB4313"/>
    <w:rsid w:val="00FC3CD7"/>
    <w:rsid w:val="00FC402E"/>
    <w:rsid w:val="00FD0FA6"/>
    <w:rsid w:val="00FD56D0"/>
    <w:rsid w:val="00FE158C"/>
    <w:rsid w:val="00FE1923"/>
    <w:rsid w:val="00FE45CF"/>
    <w:rsid w:val="00FE4D46"/>
    <w:rsid w:val="00FF2CF1"/>
    <w:rsid w:val="00FF3178"/>
    <w:rsid w:val="00FF4F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156CC"/>
  <w15:docId w15:val="{838F5AC4-98F9-4A83-9A78-BF3D1A58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B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60BB9"/>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460BB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60BB9"/>
    <w:rPr>
      <w:rFonts w:asciiTheme="majorHAnsi" w:eastAsiaTheme="majorEastAsia" w:hAnsiTheme="majorHAnsi" w:cstheme="majorBidi"/>
      <w:sz w:val="18"/>
      <w:szCs w:val="18"/>
    </w:rPr>
  </w:style>
  <w:style w:type="paragraph" w:styleId="a5">
    <w:name w:val="header"/>
    <w:basedOn w:val="a"/>
    <w:link w:val="a6"/>
    <w:uiPriority w:val="99"/>
    <w:unhideWhenUsed/>
    <w:rsid w:val="00E634AF"/>
    <w:pPr>
      <w:tabs>
        <w:tab w:val="center" w:pos="4153"/>
        <w:tab w:val="right" w:pos="8306"/>
      </w:tabs>
      <w:snapToGrid w:val="0"/>
    </w:pPr>
    <w:rPr>
      <w:sz w:val="20"/>
      <w:szCs w:val="20"/>
    </w:rPr>
  </w:style>
  <w:style w:type="character" w:customStyle="1" w:styleId="a6">
    <w:name w:val="頁首 字元"/>
    <w:basedOn w:val="a0"/>
    <w:link w:val="a5"/>
    <w:uiPriority w:val="99"/>
    <w:rsid w:val="00E634AF"/>
    <w:rPr>
      <w:sz w:val="20"/>
      <w:szCs w:val="20"/>
    </w:rPr>
  </w:style>
  <w:style w:type="paragraph" w:styleId="a7">
    <w:name w:val="footer"/>
    <w:basedOn w:val="a"/>
    <w:link w:val="a8"/>
    <w:uiPriority w:val="99"/>
    <w:unhideWhenUsed/>
    <w:rsid w:val="00E634AF"/>
    <w:pPr>
      <w:tabs>
        <w:tab w:val="center" w:pos="4153"/>
        <w:tab w:val="right" w:pos="8306"/>
      </w:tabs>
      <w:snapToGrid w:val="0"/>
    </w:pPr>
    <w:rPr>
      <w:sz w:val="20"/>
      <w:szCs w:val="20"/>
    </w:rPr>
  </w:style>
  <w:style w:type="character" w:customStyle="1" w:styleId="a8">
    <w:name w:val="頁尾 字元"/>
    <w:basedOn w:val="a0"/>
    <w:link w:val="a7"/>
    <w:uiPriority w:val="99"/>
    <w:rsid w:val="00E634AF"/>
    <w:rPr>
      <w:sz w:val="20"/>
      <w:szCs w:val="20"/>
    </w:rPr>
  </w:style>
  <w:style w:type="paragraph" w:styleId="a9">
    <w:name w:val="List Paragraph"/>
    <w:basedOn w:val="a"/>
    <w:uiPriority w:val="34"/>
    <w:qFormat/>
    <w:rsid w:val="008F4756"/>
    <w:pPr>
      <w:ind w:leftChars="200" w:left="480"/>
    </w:pPr>
  </w:style>
  <w:style w:type="table" w:styleId="aa">
    <w:name w:val="Table Grid"/>
    <w:basedOn w:val="a1"/>
    <w:uiPriority w:val="59"/>
    <w:rsid w:val="0028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71CE7"/>
    <w:pPr>
      <w:jc w:val="right"/>
    </w:pPr>
  </w:style>
  <w:style w:type="character" w:customStyle="1" w:styleId="ac">
    <w:name w:val="日期 字元"/>
    <w:basedOn w:val="a0"/>
    <w:link w:val="ab"/>
    <w:uiPriority w:val="99"/>
    <w:semiHidden/>
    <w:rsid w:val="0027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8220">
      <w:bodyDiv w:val="1"/>
      <w:marLeft w:val="0"/>
      <w:marRight w:val="0"/>
      <w:marTop w:val="0"/>
      <w:marBottom w:val="0"/>
      <w:divBdr>
        <w:top w:val="none" w:sz="0" w:space="0" w:color="auto"/>
        <w:left w:val="none" w:sz="0" w:space="0" w:color="auto"/>
        <w:bottom w:val="none" w:sz="0" w:space="0" w:color="auto"/>
        <w:right w:val="none" w:sz="0" w:space="0" w:color="auto"/>
      </w:divBdr>
    </w:div>
    <w:div w:id="1484396461">
      <w:bodyDiv w:val="1"/>
      <w:marLeft w:val="0"/>
      <w:marRight w:val="0"/>
      <w:marTop w:val="0"/>
      <w:marBottom w:val="0"/>
      <w:divBdr>
        <w:top w:val="none" w:sz="0" w:space="0" w:color="auto"/>
        <w:left w:val="none" w:sz="0" w:space="0" w:color="auto"/>
        <w:bottom w:val="none" w:sz="0" w:space="0" w:color="auto"/>
        <w:right w:val="none" w:sz="0" w:space="0" w:color="auto"/>
      </w:divBdr>
    </w:div>
    <w:div w:id="19407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056D8-52B0-44D3-A6B3-46208A5C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2019-10-03T00:23:00Z</cp:lastPrinted>
  <dcterms:created xsi:type="dcterms:W3CDTF">2025-03-04T08:19:00Z</dcterms:created>
  <dcterms:modified xsi:type="dcterms:W3CDTF">2025-10-01T01:17:00Z</dcterms:modified>
</cp:coreProperties>
</file>